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CB" w:rsidRPr="00C82FAB" w:rsidRDefault="00ED56CB" w:rsidP="00ED56CB">
      <w:pPr>
        <w:jc w:val="center"/>
        <w:rPr>
          <w:rFonts w:ascii="Calibri" w:hAnsi="Calibri" w:cs="Arial"/>
          <w:b/>
          <w:bCs/>
          <w:sz w:val="22"/>
          <w:szCs w:val="22"/>
          <w:lang w:val="es-DO"/>
        </w:rPr>
      </w:pPr>
      <w:r w:rsidRPr="00C82FAB">
        <w:rPr>
          <w:rFonts w:ascii="Calibri" w:hAnsi="Calibri" w:cs="Arial"/>
          <w:b/>
          <w:bCs/>
          <w:sz w:val="22"/>
          <w:szCs w:val="22"/>
          <w:lang w:val="es-DO"/>
        </w:rPr>
        <w:t>VI</w:t>
      </w:r>
      <w:r w:rsidR="004B0159">
        <w:rPr>
          <w:rFonts w:ascii="Calibri" w:hAnsi="Calibri" w:cs="Arial"/>
          <w:b/>
          <w:bCs/>
          <w:sz w:val="22"/>
          <w:szCs w:val="22"/>
          <w:lang w:val="es-DO"/>
        </w:rPr>
        <w:t>I</w:t>
      </w:r>
      <w:r w:rsidRPr="00C82FAB">
        <w:rPr>
          <w:rFonts w:ascii="Calibri" w:hAnsi="Calibri" w:cs="Arial"/>
          <w:b/>
          <w:bCs/>
          <w:sz w:val="22"/>
          <w:szCs w:val="22"/>
          <w:lang w:val="es-DO"/>
        </w:rPr>
        <w:t xml:space="preserve"> Congreso Internacional </w:t>
      </w:r>
    </w:p>
    <w:p w:rsidR="00ED56CB" w:rsidRPr="00C82FAB" w:rsidRDefault="00ED56CB" w:rsidP="00ED56CB">
      <w:pPr>
        <w:jc w:val="center"/>
        <w:rPr>
          <w:rFonts w:ascii="Calibri" w:hAnsi="Calibri" w:cs="Arial"/>
          <w:b/>
          <w:bCs/>
          <w:sz w:val="22"/>
          <w:szCs w:val="22"/>
          <w:lang w:val="es-DO"/>
        </w:rPr>
      </w:pPr>
      <w:r w:rsidRPr="00C82FAB">
        <w:rPr>
          <w:rFonts w:ascii="Calibri" w:hAnsi="Calibri" w:cs="Arial"/>
          <w:b/>
          <w:bCs/>
          <w:i/>
          <w:sz w:val="22"/>
          <w:szCs w:val="22"/>
          <w:lang w:val="es-DO"/>
        </w:rPr>
        <w:t xml:space="preserve">Música, Identidad y Cultura en el Caribe </w:t>
      </w:r>
      <w:r w:rsidRPr="00C82FAB">
        <w:rPr>
          <w:rFonts w:ascii="Calibri" w:hAnsi="Calibri" w:cs="Arial"/>
          <w:b/>
          <w:bCs/>
          <w:sz w:val="22"/>
          <w:szCs w:val="22"/>
          <w:lang w:val="es-DO"/>
        </w:rPr>
        <w:t>(MIC)</w:t>
      </w:r>
    </w:p>
    <w:p w:rsidR="00ED56CB" w:rsidRPr="00C82FAB" w:rsidRDefault="00ED56CB" w:rsidP="00ED56CB">
      <w:pPr>
        <w:rPr>
          <w:rFonts w:ascii="Calibri" w:hAnsi="Calibri" w:cs="Arial"/>
          <w:sz w:val="22"/>
          <w:szCs w:val="22"/>
          <w:lang w:val="es-DO"/>
        </w:rPr>
      </w:pPr>
    </w:p>
    <w:p w:rsidR="00ED56CB" w:rsidRPr="00C82FAB" w:rsidRDefault="00ED56CB" w:rsidP="00ED56CB">
      <w:pPr>
        <w:jc w:val="center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Dedicado al tema: </w:t>
      </w:r>
    </w:p>
    <w:p w:rsidR="00ED56CB" w:rsidRPr="0026367C" w:rsidRDefault="0026367C" w:rsidP="00ED56CB">
      <w:pPr>
        <w:jc w:val="center"/>
        <w:rPr>
          <w:rFonts w:ascii="Calibri" w:hAnsi="Calibri" w:cs="Arial"/>
          <w:b/>
          <w:i/>
          <w:sz w:val="22"/>
          <w:szCs w:val="22"/>
          <w:lang w:val="es-DO"/>
        </w:rPr>
      </w:pPr>
      <w:r w:rsidRPr="0026367C">
        <w:rPr>
          <w:rFonts w:ascii="Calibri" w:hAnsi="Calibri" w:cs="Arial"/>
          <w:b/>
          <w:i/>
          <w:sz w:val="22"/>
          <w:szCs w:val="22"/>
          <w:lang w:val="es-DO"/>
        </w:rPr>
        <w:t>Bachata</w:t>
      </w:r>
      <w:r w:rsidR="009277C3" w:rsidRPr="0026367C">
        <w:rPr>
          <w:rFonts w:ascii="Calibri" w:hAnsi="Calibri" w:cs="Arial"/>
          <w:b/>
          <w:i/>
          <w:sz w:val="22"/>
          <w:szCs w:val="22"/>
          <w:lang w:val="es-DO"/>
        </w:rPr>
        <w:t>s</w:t>
      </w:r>
      <w:r w:rsidR="00D025A9">
        <w:rPr>
          <w:rFonts w:ascii="Calibri" w:hAnsi="Calibri" w:cs="Arial"/>
          <w:b/>
          <w:i/>
          <w:sz w:val="22"/>
          <w:szCs w:val="22"/>
          <w:lang w:val="es-DO"/>
        </w:rPr>
        <w:t xml:space="preserve"> </w:t>
      </w:r>
      <w:r w:rsidRPr="0026367C">
        <w:rPr>
          <w:rFonts w:ascii="Calibri" w:hAnsi="Calibri" w:cs="Arial"/>
          <w:b/>
          <w:i/>
          <w:sz w:val="22"/>
          <w:szCs w:val="22"/>
          <w:lang w:val="es-DO"/>
        </w:rPr>
        <w:t xml:space="preserve">y cuerdas </w:t>
      </w:r>
      <w:r w:rsidR="00ED56CB" w:rsidRPr="0026367C">
        <w:rPr>
          <w:rFonts w:ascii="Calibri" w:hAnsi="Calibri" w:cs="Arial"/>
          <w:b/>
          <w:i/>
          <w:sz w:val="22"/>
          <w:szCs w:val="22"/>
          <w:lang w:val="es-DO"/>
        </w:rPr>
        <w:t>e</w:t>
      </w:r>
      <w:r w:rsidRPr="0026367C">
        <w:rPr>
          <w:rFonts w:ascii="Calibri" w:hAnsi="Calibri" w:cs="Arial"/>
          <w:b/>
          <w:i/>
          <w:sz w:val="22"/>
          <w:szCs w:val="22"/>
          <w:lang w:val="es-DO"/>
        </w:rPr>
        <w:t>n las expresiones musicales</w:t>
      </w:r>
      <w:r w:rsidR="00D025A9">
        <w:rPr>
          <w:rFonts w:ascii="Calibri" w:hAnsi="Calibri" w:cs="Arial"/>
          <w:b/>
          <w:i/>
          <w:sz w:val="22"/>
          <w:szCs w:val="22"/>
          <w:lang w:val="es-DO"/>
        </w:rPr>
        <w:t xml:space="preserve"> </w:t>
      </w:r>
      <w:r w:rsidRPr="0026367C">
        <w:rPr>
          <w:rFonts w:ascii="Calibri" w:hAnsi="Calibri" w:cs="Arial"/>
          <w:b/>
          <w:i/>
          <w:sz w:val="22"/>
          <w:szCs w:val="22"/>
          <w:lang w:val="es-DO"/>
        </w:rPr>
        <w:t>d</w:t>
      </w:r>
      <w:r w:rsidR="00ED56CB" w:rsidRPr="0026367C">
        <w:rPr>
          <w:rFonts w:ascii="Calibri" w:hAnsi="Calibri" w:cs="Arial"/>
          <w:b/>
          <w:i/>
          <w:sz w:val="22"/>
          <w:szCs w:val="22"/>
          <w:lang w:val="es-DO"/>
        </w:rPr>
        <w:t>el Caribe</w:t>
      </w:r>
    </w:p>
    <w:p w:rsidR="00ED56CB" w:rsidRPr="00C82FAB" w:rsidRDefault="00ED56CB" w:rsidP="00ED56CB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:rsidR="00ED56CB" w:rsidRPr="00C82FAB" w:rsidRDefault="0026367C" w:rsidP="00ED56CB">
      <w:pPr>
        <w:jc w:val="center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7</w:t>
      </w:r>
      <w:r w:rsidR="00ED56CB" w:rsidRPr="00C82FAB">
        <w:rPr>
          <w:rFonts w:ascii="Calibri" w:hAnsi="Calibri" w:cs="Arial"/>
          <w:sz w:val="22"/>
          <w:szCs w:val="22"/>
          <w:lang w:val="es-ES"/>
        </w:rPr>
        <w:t xml:space="preserve">, </w:t>
      </w:r>
      <w:r>
        <w:rPr>
          <w:rFonts w:ascii="Calibri" w:hAnsi="Calibri" w:cs="Arial"/>
          <w:sz w:val="22"/>
          <w:szCs w:val="22"/>
          <w:lang w:val="es-ES"/>
        </w:rPr>
        <w:t>8</w:t>
      </w:r>
      <w:r w:rsidR="00ED56CB" w:rsidRPr="00C82FAB">
        <w:rPr>
          <w:rFonts w:ascii="Calibri" w:hAnsi="Calibri" w:cs="Arial"/>
          <w:sz w:val="22"/>
          <w:szCs w:val="22"/>
          <w:lang w:val="es-ES"/>
        </w:rPr>
        <w:t xml:space="preserve"> y </w:t>
      </w:r>
      <w:r>
        <w:rPr>
          <w:rFonts w:ascii="Calibri" w:hAnsi="Calibri" w:cs="Arial"/>
          <w:sz w:val="22"/>
          <w:szCs w:val="22"/>
          <w:lang w:val="es-ES"/>
        </w:rPr>
        <w:t>9</w:t>
      </w:r>
      <w:r w:rsidR="00ED56CB" w:rsidRPr="00C82FAB">
        <w:rPr>
          <w:rFonts w:ascii="Calibri" w:hAnsi="Calibri" w:cs="Arial"/>
          <w:sz w:val="22"/>
          <w:szCs w:val="22"/>
          <w:lang w:val="es-ES"/>
        </w:rPr>
        <w:t xml:space="preserve"> abril de 201</w:t>
      </w:r>
      <w:r>
        <w:rPr>
          <w:rFonts w:ascii="Calibri" w:hAnsi="Calibri" w:cs="Arial"/>
          <w:sz w:val="22"/>
          <w:szCs w:val="22"/>
          <w:lang w:val="es-ES"/>
        </w:rPr>
        <w:t>7</w:t>
      </w:r>
    </w:p>
    <w:p w:rsidR="00ED56CB" w:rsidRPr="00C82FAB" w:rsidRDefault="00ED56CB" w:rsidP="00ED56CB">
      <w:pPr>
        <w:jc w:val="center"/>
        <w:rPr>
          <w:rFonts w:ascii="Calibri" w:hAnsi="Calibri"/>
          <w:sz w:val="22"/>
          <w:szCs w:val="22"/>
          <w:lang w:val="es-ES_tradnl"/>
        </w:rPr>
      </w:pPr>
      <w:r w:rsidRPr="00C82FAB">
        <w:rPr>
          <w:rFonts w:ascii="Calibri" w:hAnsi="Calibri" w:cs="Arial"/>
          <w:sz w:val="22"/>
          <w:szCs w:val="22"/>
          <w:lang w:val="es-DO"/>
        </w:rPr>
        <w:t>Centro León, Santiago de los Caballeros, República Dominicana</w:t>
      </w:r>
    </w:p>
    <w:p w:rsidR="00ED56CB" w:rsidRPr="00C82FAB" w:rsidRDefault="00ED56CB" w:rsidP="00ED56CB">
      <w:pPr>
        <w:jc w:val="center"/>
        <w:rPr>
          <w:rFonts w:ascii="Calibri" w:hAnsi="Calibri"/>
          <w:sz w:val="22"/>
          <w:szCs w:val="22"/>
          <w:lang w:val="es-ES_tradnl"/>
        </w:rPr>
      </w:pPr>
      <w:r w:rsidRPr="00C82FAB">
        <w:rPr>
          <w:rFonts w:ascii="Calibri" w:hAnsi="Calibri" w:cs="Arial"/>
          <w:b/>
          <w:bCs/>
          <w:sz w:val="22"/>
          <w:szCs w:val="22"/>
          <w:lang w:val="es-DO"/>
        </w:rPr>
        <w:t> </w:t>
      </w:r>
    </w:p>
    <w:p w:rsidR="00ED56CB" w:rsidRPr="00C82FAB" w:rsidRDefault="00ED56CB" w:rsidP="00ED56CB">
      <w:pPr>
        <w:jc w:val="center"/>
        <w:rPr>
          <w:rFonts w:ascii="Calibri" w:hAnsi="Calibri" w:cs="Arial"/>
          <w:b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>Declarado “Evento de Alto Interés Cultural”</w:t>
      </w:r>
    </w:p>
    <w:p w:rsidR="00ED56CB" w:rsidRPr="00C82FAB" w:rsidRDefault="00ED56CB" w:rsidP="00ED56CB">
      <w:pPr>
        <w:jc w:val="center"/>
        <w:rPr>
          <w:rFonts w:ascii="Calibri" w:hAnsi="Calibri" w:cs="Arial"/>
          <w:sz w:val="22"/>
          <w:szCs w:val="22"/>
          <w:lang w:val="es-DO"/>
        </w:rPr>
      </w:pPr>
      <w:proofErr w:type="gramStart"/>
      <w:r w:rsidRPr="00C82FAB">
        <w:rPr>
          <w:rFonts w:ascii="Calibri" w:hAnsi="Calibri" w:cs="Arial"/>
          <w:sz w:val="22"/>
          <w:szCs w:val="22"/>
          <w:lang w:val="es-DO"/>
        </w:rPr>
        <w:t>por</w:t>
      </w:r>
      <w:proofErr w:type="gramEnd"/>
      <w:r w:rsidRPr="00C82FAB">
        <w:rPr>
          <w:rFonts w:ascii="Calibri" w:hAnsi="Calibri" w:cs="Arial"/>
          <w:sz w:val="22"/>
          <w:szCs w:val="22"/>
          <w:lang w:val="es-DO"/>
        </w:rPr>
        <w:t xml:space="preserve"> el Ministerio de Cultura de República Dominicana</w:t>
      </w:r>
    </w:p>
    <w:p w:rsidR="00ED56CB" w:rsidRPr="00C82FAB" w:rsidRDefault="00ED56CB" w:rsidP="00ED56CB">
      <w:pPr>
        <w:jc w:val="center"/>
        <w:rPr>
          <w:rFonts w:ascii="Calibri" w:hAnsi="Calibri" w:cs="Arial"/>
          <w:b/>
          <w:sz w:val="22"/>
          <w:szCs w:val="22"/>
          <w:lang w:val="es-DO"/>
        </w:rPr>
      </w:pPr>
    </w:p>
    <w:p w:rsidR="00ED56CB" w:rsidRPr="00C82FAB" w:rsidRDefault="00ED56CB" w:rsidP="00ED56CB">
      <w:pPr>
        <w:jc w:val="center"/>
        <w:rPr>
          <w:rFonts w:ascii="Calibri" w:hAnsi="Calibri" w:cs="Arial"/>
          <w:b/>
          <w:sz w:val="22"/>
          <w:szCs w:val="22"/>
          <w:lang w:val="es-DO"/>
        </w:rPr>
      </w:pPr>
      <w:r w:rsidRPr="00C82FAB">
        <w:rPr>
          <w:rFonts w:ascii="Calibri" w:hAnsi="Calibri" w:cs="Arial"/>
          <w:b/>
          <w:sz w:val="22"/>
          <w:szCs w:val="22"/>
          <w:lang w:val="es-DO"/>
        </w:rPr>
        <w:t>Convocan:</w:t>
      </w:r>
    </w:p>
    <w:p w:rsidR="00D8266C" w:rsidRDefault="00D8266C" w:rsidP="00ED56CB">
      <w:pPr>
        <w:jc w:val="center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>Ministerio de Cultura de la República Dominicana</w:t>
      </w:r>
    </w:p>
    <w:p w:rsidR="00ED56CB" w:rsidRPr="00C82FAB" w:rsidRDefault="00ED56CB" w:rsidP="00ED56CB">
      <w:pPr>
        <w:jc w:val="center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Centro Cultural Eduardo León </w:t>
      </w:r>
      <w:r w:rsidR="00D025A9" w:rsidRPr="00C82FAB">
        <w:rPr>
          <w:rFonts w:ascii="Calibri" w:hAnsi="Calibri" w:cs="Arial"/>
          <w:sz w:val="22"/>
          <w:szCs w:val="22"/>
          <w:lang w:val="es-DO"/>
        </w:rPr>
        <w:t>Jiménez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(Centro León)</w:t>
      </w:r>
    </w:p>
    <w:p w:rsidR="00D8266C" w:rsidRPr="00C82FAB" w:rsidRDefault="00D8266C" w:rsidP="00D8266C">
      <w:pPr>
        <w:jc w:val="center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>Instituto de Estudios Caribeños (INEC)</w:t>
      </w:r>
    </w:p>
    <w:p w:rsidR="00ED56CB" w:rsidRDefault="00ED56CB" w:rsidP="00ED56CB">
      <w:pPr>
        <w:jc w:val="center"/>
        <w:rPr>
          <w:rFonts w:ascii="Calibri" w:hAnsi="Calibri" w:cs="Arial"/>
          <w:sz w:val="22"/>
          <w:szCs w:val="22"/>
          <w:lang w:val="es-DO"/>
        </w:rPr>
      </w:pPr>
    </w:p>
    <w:p w:rsidR="00B053B2" w:rsidRPr="00C82FAB" w:rsidRDefault="00B053B2" w:rsidP="00ED56CB">
      <w:pPr>
        <w:jc w:val="center"/>
        <w:rPr>
          <w:rFonts w:ascii="Calibri" w:hAnsi="Calibri" w:cs="Arial"/>
          <w:sz w:val="22"/>
          <w:szCs w:val="22"/>
          <w:lang w:val="es-DO"/>
        </w:rPr>
      </w:pPr>
      <w:r>
        <w:rPr>
          <w:rFonts w:ascii="Calibri" w:hAnsi="Calibri" w:cs="Arial"/>
          <w:sz w:val="22"/>
          <w:szCs w:val="22"/>
          <w:lang w:val="es-DO"/>
        </w:rPr>
        <w:t>Con el apoyo académico de la Asociación de Historiadores Latinoamericanos y del Caribe (ADHILAC)</w:t>
      </w:r>
    </w:p>
    <w:p w:rsidR="00ED56CB" w:rsidRPr="00C82FAB" w:rsidRDefault="00ED56CB" w:rsidP="00ED56CB">
      <w:pPr>
        <w:jc w:val="center"/>
        <w:rPr>
          <w:rFonts w:ascii="Calibri" w:hAnsi="Calibri"/>
          <w:b/>
          <w:sz w:val="22"/>
          <w:szCs w:val="22"/>
          <w:lang w:val="es-DO"/>
        </w:rPr>
      </w:pPr>
    </w:p>
    <w:p w:rsidR="00387793" w:rsidRPr="00C82FAB" w:rsidRDefault="00387793" w:rsidP="00387793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  <w:r w:rsidRPr="00C82FAB">
        <w:rPr>
          <w:rFonts w:ascii="Calibri" w:hAnsi="Calibri" w:cs="Arial"/>
          <w:b/>
          <w:sz w:val="22"/>
          <w:szCs w:val="22"/>
          <w:lang w:val="es-DO"/>
        </w:rPr>
        <w:t>Fechas límites</w:t>
      </w:r>
    </w:p>
    <w:p w:rsidR="00387793" w:rsidRPr="00C82FAB" w:rsidRDefault="00387793" w:rsidP="00387793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Para presentar propuestas de ponencias: </w:t>
      </w:r>
      <w:r w:rsidR="00D025A9">
        <w:rPr>
          <w:rFonts w:ascii="Calibri" w:hAnsi="Calibri" w:cs="Arial"/>
          <w:b/>
          <w:bCs/>
          <w:sz w:val="22"/>
          <w:szCs w:val="22"/>
          <w:lang w:val="es-ES"/>
        </w:rPr>
        <w:t xml:space="preserve">22 </w:t>
      </w:r>
      <w:r w:rsidR="00D025A9">
        <w:rPr>
          <w:rFonts w:ascii="Calibri" w:hAnsi="Calibri" w:cs="Arial"/>
          <w:b/>
          <w:sz w:val="22"/>
          <w:szCs w:val="22"/>
          <w:lang w:val="es-DO"/>
        </w:rPr>
        <w:t xml:space="preserve">de Enero </w:t>
      </w:r>
      <w:r w:rsidRPr="00C82FAB">
        <w:rPr>
          <w:rFonts w:ascii="Calibri" w:hAnsi="Calibri" w:cs="Arial"/>
          <w:b/>
          <w:sz w:val="22"/>
          <w:szCs w:val="22"/>
          <w:lang w:val="es-DO"/>
        </w:rPr>
        <w:t xml:space="preserve"> de 201</w:t>
      </w:r>
      <w:r w:rsidR="00D025A9">
        <w:rPr>
          <w:rFonts w:ascii="Calibri" w:hAnsi="Calibri" w:cs="Arial"/>
          <w:b/>
          <w:sz w:val="22"/>
          <w:szCs w:val="22"/>
          <w:lang w:val="es-DO"/>
        </w:rPr>
        <w:t>7</w:t>
      </w:r>
      <w:r w:rsidRPr="00C82FAB">
        <w:rPr>
          <w:rFonts w:ascii="Calibri" w:hAnsi="Calibri" w:cs="Arial"/>
          <w:color w:val="0000FF"/>
          <w:sz w:val="22"/>
          <w:szCs w:val="22"/>
          <w:lang w:val="es-DO"/>
        </w:rPr>
        <w:t>.</w:t>
      </w:r>
    </w:p>
    <w:p w:rsidR="00387793" w:rsidRPr="00C82FAB" w:rsidRDefault="00387793" w:rsidP="00387793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Para inscribirse como participante (sujeto a cupo): </w:t>
      </w:r>
      <w:r w:rsidRPr="00C82FAB">
        <w:rPr>
          <w:rFonts w:ascii="Calibri" w:hAnsi="Calibri" w:cs="Arial"/>
          <w:b/>
          <w:sz w:val="22"/>
          <w:szCs w:val="22"/>
          <w:lang w:val="es-DO"/>
        </w:rPr>
        <w:t>5 de marzo de 201</w:t>
      </w:r>
      <w:r w:rsidR="0026367C">
        <w:rPr>
          <w:rFonts w:ascii="Calibri" w:hAnsi="Calibri" w:cs="Arial"/>
          <w:b/>
          <w:sz w:val="22"/>
          <w:szCs w:val="22"/>
          <w:lang w:val="es-DO"/>
        </w:rPr>
        <w:t>7</w:t>
      </w:r>
      <w:r w:rsidRPr="00C82FAB">
        <w:rPr>
          <w:rFonts w:ascii="Calibri" w:hAnsi="Calibri" w:cs="Arial"/>
          <w:b/>
          <w:sz w:val="22"/>
          <w:szCs w:val="22"/>
          <w:lang w:val="es-DO"/>
        </w:rPr>
        <w:t>.</w:t>
      </w:r>
    </w:p>
    <w:p w:rsidR="00ED56CB" w:rsidRPr="00C82FAB" w:rsidRDefault="00ED56CB" w:rsidP="00ED56CB">
      <w:pPr>
        <w:jc w:val="both"/>
        <w:rPr>
          <w:rFonts w:ascii="Calibri" w:hAnsi="Calibri" w:cs="Arial"/>
          <w:sz w:val="22"/>
          <w:szCs w:val="22"/>
          <w:lang w:val="es-DO"/>
        </w:rPr>
      </w:pPr>
    </w:p>
    <w:p w:rsidR="00ED56CB" w:rsidRPr="00C82FAB" w:rsidRDefault="00ED56CB" w:rsidP="00ED56CB">
      <w:pPr>
        <w:jc w:val="both"/>
        <w:rPr>
          <w:rFonts w:ascii="Calibri" w:hAnsi="Calibri"/>
          <w:sz w:val="22"/>
          <w:szCs w:val="22"/>
          <w:lang w:val="es-ES_tradnl"/>
        </w:rPr>
      </w:pPr>
      <w:r w:rsidRPr="00C82FAB">
        <w:rPr>
          <w:rFonts w:ascii="Calibri" w:hAnsi="Calibri" w:cs="Arial"/>
          <w:b/>
          <w:bCs/>
          <w:sz w:val="22"/>
          <w:szCs w:val="22"/>
          <w:lang w:val="es-DO"/>
        </w:rPr>
        <w:t>Finalidad del Congreso MIC</w:t>
      </w:r>
    </w:p>
    <w:p w:rsidR="00ED56CB" w:rsidRDefault="00ED56CB" w:rsidP="00ED56CB">
      <w:p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El Congreso Internacional </w:t>
      </w:r>
      <w:r w:rsidRPr="00C82FAB">
        <w:rPr>
          <w:rFonts w:ascii="Calibri" w:hAnsi="Calibri" w:cs="Arial"/>
          <w:i/>
          <w:sz w:val="22"/>
          <w:szCs w:val="22"/>
          <w:lang w:val="es-DO"/>
        </w:rPr>
        <w:t>Música, Identidad y Cultura en el Caribe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(MIC) </w:t>
      </w:r>
      <w:r>
        <w:rPr>
          <w:rFonts w:ascii="Calibri" w:hAnsi="Calibri" w:cs="Arial"/>
          <w:sz w:val="22"/>
          <w:szCs w:val="22"/>
          <w:lang w:val="es-DO"/>
        </w:rPr>
        <w:t xml:space="preserve">es </w:t>
      </w:r>
      <w:r w:rsidR="009277C3" w:rsidRPr="00C82FAB">
        <w:rPr>
          <w:rFonts w:ascii="Calibri" w:hAnsi="Calibri" w:cs="Arial"/>
          <w:sz w:val="22"/>
          <w:szCs w:val="22"/>
          <w:lang w:val="es-ES"/>
        </w:rPr>
        <w:t>un</w:t>
      </w:r>
      <w:r w:rsidR="009277C3" w:rsidRPr="00C82FAB">
        <w:rPr>
          <w:rFonts w:ascii="Calibri" w:hAnsi="Calibri" w:cs="Arial"/>
          <w:sz w:val="22"/>
          <w:szCs w:val="22"/>
          <w:lang w:val="es-DO"/>
        </w:rPr>
        <w:t xml:space="preserve"> evento </w:t>
      </w:r>
      <w:bookmarkStart w:id="0" w:name="2"/>
      <w:bookmarkEnd w:id="0"/>
      <w:r w:rsidR="009277C3" w:rsidRPr="00C82FAB">
        <w:rPr>
          <w:rFonts w:ascii="Calibri" w:hAnsi="Calibri" w:cs="Arial"/>
          <w:sz w:val="22"/>
          <w:szCs w:val="22"/>
          <w:lang w:val="es-DO"/>
        </w:rPr>
        <w:t>global</w:t>
      </w:r>
      <w:r w:rsidR="000B48FD">
        <w:rPr>
          <w:rFonts w:ascii="Calibri" w:hAnsi="Calibri" w:cs="Arial"/>
          <w:sz w:val="22"/>
          <w:szCs w:val="22"/>
          <w:lang w:val="es-DO"/>
        </w:rPr>
        <w:t>,</w:t>
      </w:r>
      <w:r w:rsidR="000B48FD" w:rsidRPr="00C82FAB">
        <w:rPr>
          <w:rFonts w:ascii="Calibri" w:hAnsi="Calibri" w:cs="Arial"/>
          <w:sz w:val="22"/>
          <w:szCs w:val="22"/>
          <w:lang w:val="es-DO"/>
        </w:rPr>
        <w:t xml:space="preserve"> crítico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y multidisciplinario</w:t>
      </w:r>
      <w:r w:rsidR="000B48FD">
        <w:rPr>
          <w:rFonts w:ascii="Calibri" w:hAnsi="Calibri" w:cs="Arial"/>
          <w:sz w:val="22"/>
          <w:szCs w:val="22"/>
          <w:lang w:val="es-DO"/>
        </w:rPr>
        <w:t>, organizado</w:t>
      </w:r>
      <w:r w:rsidR="0026367C">
        <w:rPr>
          <w:rFonts w:ascii="Calibri" w:hAnsi="Calibri" w:cs="Arial"/>
          <w:sz w:val="22"/>
          <w:szCs w:val="22"/>
          <w:lang w:val="es-DO"/>
        </w:rPr>
        <w:t xml:space="preserve"> </w:t>
      </w:r>
      <w:r w:rsidR="009277C3">
        <w:rPr>
          <w:rFonts w:ascii="Calibri" w:hAnsi="Calibri" w:cs="Arial"/>
          <w:sz w:val="22"/>
          <w:szCs w:val="22"/>
          <w:lang w:val="es-DO"/>
        </w:rPr>
        <w:t xml:space="preserve">con </w:t>
      </w:r>
      <w:r w:rsidRPr="00C82FAB">
        <w:rPr>
          <w:rFonts w:ascii="Calibri" w:hAnsi="Calibri" w:cs="Arial"/>
          <w:sz w:val="22"/>
          <w:szCs w:val="22"/>
          <w:lang w:val="es-DO"/>
        </w:rPr>
        <w:t>la finalidad de reunir a estudiosos</w:t>
      </w:r>
      <w:r>
        <w:rPr>
          <w:rFonts w:ascii="Calibri" w:hAnsi="Calibri" w:cs="Arial"/>
          <w:sz w:val="22"/>
          <w:szCs w:val="22"/>
          <w:lang w:val="es-DO"/>
        </w:rPr>
        <w:t xml:space="preserve"> y</w:t>
      </w:r>
      <w:r w:rsidR="00D025A9">
        <w:rPr>
          <w:rFonts w:ascii="Calibri" w:hAnsi="Calibri" w:cs="Arial"/>
          <w:sz w:val="22"/>
          <w:szCs w:val="22"/>
          <w:lang w:val="es-DO"/>
        </w:rPr>
        <w:t xml:space="preserve"> </w:t>
      </w:r>
      <w:r w:rsidRPr="00C82FAB">
        <w:rPr>
          <w:rFonts w:ascii="Calibri" w:hAnsi="Calibri" w:cs="Arial"/>
          <w:sz w:val="22"/>
          <w:szCs w:val="22"/>
          <w:lang w:val="es-DO"/>
        </w:rPr>
        <w:t>artistas</w:t>
      </w:r>
      <w:r>
        <w:rPr>
          <w:rFonts w:ascii="Calibri" w:hAnsi="Calibri" w:cs="Arial"/>
          <w:sz w:val="22"/>
          <w:szCs w:val="22"/>
          <w:lang w:val="es-DO"/>
        </w:rPr>
        <w:t>,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investigadores</w:t>
      </w:r>
      <w:r>
        <w:rPr>
          <w:rFonts w:ascii="Calibri" w:hAnsi="Calibri" w:cs="Arial"/>
          <w:sz w:val="22"/>
          <w:szCs w:val="22"/>
          <w:lang w:val="es-DO"/>
        </w:rPr>
        <w:t xml:space="preserve"> y </w:t>
      </w:r>
      <w:r w:rsidRPr="00C82FAB">
        <w:rPr>
          <w:rFonts w:ascii="Calibri" w:hAnsi="Calibri" w:cs="Arial"/>
          <w:sz w:val="22"/>
          <w:szCs w:val="22"/>
          <w:lang w:val="es-DO"/>
        </w:rPr>
        <w:t>protagonistas</w:t>
      </w:r>
      <w:r>
        <w:rPr>
          <w:rFonts w:ascii="Calibri" w:hAnsi="Calibri" w:cs="Arial"/>
          <w:sz w:val="22"/>
          <w:szCs w:val="22"/>
          <w:lang w:val="es-DO"/>
        </w:rPr>
        <w:t>,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amantes e interesados en la música, el baile y la cultura del </w:t>
      </w:r>
      <w:r>
        <w:rPr>
          <w:rFonts w:ascii="Calibri" w:hAnsi="Calibri" w:cs="Arial"/>
          <w:sz w:val="22"/>
          <w:szCs w:val="22"/>
          <w:lang w:val="es-DO"/>
        </w:rPr>
        <w:t xml:space="preserve">Gran 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Caribe, para intercambiar conocimientos en torno a estos pilares de la cultura </w:t>
      </w:r>
      <w:r>
        <w:rPr>
          <w:rFonts w:ascii="Calibri" w:hAnsi="Calibri" w:cs="Arial"/>
          <w:sz w:val="22"/>
          <w:szCs w:val="22"/>
          <w:lang w:val="es-DO"/>
        </w:rPr>
        <w:t xml:space="preserve">caribeña en los 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ámbitos nacional y regional con un enfoque integral. </w:t>
      </w:r>
    </w:p>
    <w:p w:rsidR="00ED56CB" w:rsidRPr="00C82FAB" w:rsidRDefault="00ED56CB" w:rsidP="00ED56CB">
      <w:pPr>
        <w:jc w:val="both"/>
        <w:rPr>
          <w:rFonts w:ascii="Calibri" w:hAnsi="Calibri" w:cs="Arial"/>
          <w:sz w:val="22"/>
          <w:szCs w:val="22"/>
          <w:lang w:val="es-DO"/>
        </w:rPr>
      </w:pPr>
    </w:p>
    <w:p w:rsidR="00ED56CB" w:rsidRPr="00C82FAB" w:rsidRDefault="00ED56CB" w:rsidP="00ED56CB">
      <w:pPr>
        <w:jc w:val="both"/>
        <w:rPr>
          <w:rFonts w:ascii="Calibri" w:hAnsi="Calibri"/>
          <w:sz w:val="22"/>
          <w:szCs w:val="22"/>
          <w:lang w:val="es-ES_tradnl"/>
        </w:rPr>
      </w:pPr>
      <w:r w:rsidRPr="00C82FAB">
        <w:rPr>
          <w:rFonts w:ascii="Calibri" w:hAnsi="Calibri" w:cs="Arial"/>
          <w:b/>
          <w:bCs/>
          <w:sz w:val="22"/>
          <w:szCs w:val="22"/>
          <w:lang w:val="es-DO"/>
        </w:rPr>
        <w:t>Contenidos del Congreso</w:t>
      </w:r>
    </w:p>
    <w:p w:rsidR="0026367C" w:rsidRDefault="00ED56CB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bCs/>
          <w:sz w:val="22"/>
          <w:szCs w:val="22"/>
          <w:lang w:val="es-DO"/>
        </w:rPr>
        <w:t xml:space="preserve">El tema del </w:t>
      </w:r>
      <w:r w:rsidR="00A74D89" w:rsidRPr="00C82FAB">
        <w:rPr>
          <w:rFonts w:ascii="Calibri" w:hAnsi="Calibri" w:cs="Arial"/>
          <w:bCs/>
          <w:sz w:val="22"/>
          <w:szCs w:val="22"/>
          <w:lang w:val="es-DO"/>
        </w:rPr>
        <w:t>V</w:t>
      </w:r>
      <w:r w:rsidR="0026367C">
        <w:rPr>
          <w:rFonts w:ascii="Calibri" w:hAnsi="Calibri" w:cs="Arial"/>
          <w:bCs/>
          <w:sz w:val="22"/>
          <w:szCs w:val="22"/>
          <w:lang w:val="es-DO"/>
        </w:rPr>
        <w:t>I</w:t>
      </w:r>
      <w:r w:rsidR="00A74D89" w:rsidRPr="00C82FAB">
        <w:rPr>
          <w:rFonts w:ascii="Calibri" w:hAnsi="Calibri" w:cs="Arial"/>
          <w:bCs/>
          <w:sz w:val="22"/>
          <w:szCs w:val="22"/>
          <w:lang w:val="es-DO"/>
        </w:rPr>
        <w:t xml:space="preserve">I </w:t>
      </w:r>
      <w:r w:rsidRPr="00C82FAB">
        <w:rPr>
          <w:rFonts w:ascii="Calibri" w:hAnsi="Calibri" w:cs="Arial"/>
          <w:bCs/>
          <w:sz w:val="22"/>
          <w:szCs w:val="22"/>
          <w:lang w:val="es-DO"/>
        </w:rPr>
        <w:t xml:space="preserve">Congreso MIC: </w:t>
      </w:r>
      <w:r w:rsidR="0026367C">
        <w:rPr>
          <w:i/>
          <w:lang w:val="es-DO"/>
        </w:rPr>
        <w:t>Bachata</w:t>
      </w:r>
      <w:r w:rsidRPr="00323AD8">
        <w:rPr>
          <w:i/>
          <w:lang w:val="es-DO"/>
        </w:rPr>
        <w:t>s</w:t>
      </w:r>
      <w:r w:rsidR="0026367C">
        <w:rPr>
          <w:i/>
          <w:lang w:val="es-DO"/>
        </w:rPr>
        <w:t xml:space="preserve"> y cuerdas en las expresiones musical</w:t>
      </w:r>
      <w:r w:rsidRPr="00323AD8">
        <w:rPr>
          <w:i/>
          <w:lang w:val="es-DO"/>
        </w:rPr>
        <w:t xml:space="preserve">es </w:t>
      </w:r>
      <w:r w:rsidR="0026367C">
        <w:rPr>
          <w:i/>
          <w:lang w:val="es-DO"/>
        </w:rPr>
        <w:t>d</w:t>
      </w:r>
      <w:r w:rsidRPr="00323AD8">
        <w:rPr>
          <w:i/>
          <w:lang w:val="es-DO"/>
        </w:rPr>
        <w:t>e</w:t>
      </w:r>
      <w:r w:rsidR="0026367C">
        <w:rPr>
          <w:i/>
          <w:lang w:val="es-DO"/>
        </w:rPr>
        <w:t>l</w:t>
      </w:r>
      <w:r w:rsidRPr="00323AD8">
        <w:rPr>
          <w:i/>
          <w:lang w:val="es-DO"/>
        </w:rPr>
        <w:t xml:space="preserve"> Caribe</w:t>
      </w:r>
      <w:r w:rsidR="00825E82">
        <w:rPr>
          <w:i/>
          <w:lang w:val="es-DO"/>
        </w:rPr>
        <w:t>,</w:t>
      </w:r>
      <w:r w:rsidR="0026367C">
        <w:rPr>
          <w:rFonts w:ascii="Calibri" w:hAnsi="Calibri" w:cs="Arial"/>
          <w:sz w:val="22"/>
          <w:szCs w:val="22"/>
          <w:lang w:val="es-DO"/>
        </w:rPr>
        <w:t>remite a las conexiones de la música caribeña con una parte significativa de sus herencias culturales: aquella que se basa en los ritmos y géneros creados a partir de los instrumentos de cuerda. Estos han sido una presencia constante desde el comienzo del Caribe colonial, cuando las primeras guitarras y bandurrias llegaron a estas tierras</w:t>
      </w:r>
      <w:r w:rsidR="005E3229">
        <w:rPr>
          <w:rFonts w:ascii="Calibri" w:hAnsi="Calibri" w:cs="Arial"/>
          <w:sz w:val="22"/>
          <w:szCs w:val="22"/>
          <w:lang w:val="es-DO"/>
        </w:rPr>
        <w:t>in</w:t>
      </w:r>
      <w:r w:rsidR="00DB6441">
        <w:rPr>
          <w:rFonts w:ascii="Calibri" w:hAnsi="Calibri" w:cs="Arial"/>
          <w:sz w:val="22"/>
          <w:szCs w:val="22"/>
          <w:lang w:val="es-DO"/>
        </w:rPr>
        <w:t>migrando junto a los colonizadores e</w:t>
      </w:r>
      <w:r w:rsidR="00D8266C">
        <w:rPr>
          <w:rFonts w:ascii="Calibri" w:hAnsi="Calibri" w:cs="Arial"/>
          <w:sz w:val="22"/>
          <w:szCs w:val="22"/>
          <w:lang w:val="es-DO"/>
        </w:rPr>
        <w:t>spañ</w:t>
      </w:r>
      <w:r w:rsidR="00DB6441">
        <w:rPr>
          <w:rFonts w:ascii="Calibri" w:hAnsi="Calibri" w:cs="Arial"/>
          <w:sz w:val="22"/>
          <w:szCs w:val="22"/>
          <w:lang w:val="es-DO"/>
        </w:rPr>
        <w:t>o</w:t>
      </w:r>
      <w:r w:rsidR="00D8266C">
        <w:rPr>
          <w:rFonts w:ascii="Calibri" w:hAnsi="Calibri" w:cs="Arial"/>
          <w:sz w:val="22"/>
          <w:szCs w:val="22"/>
          <w:lang w:val="es-DO"/>
        </w:rPr>
        <w:t>l</w:t>
      </w:r>
      <w:r w:rsidR="00DB6441">
        <w:rPr>
          <w:rFonts w:ascii="Calibri" w:hAnsi="Calibri" w:cs="Arial"/>
          <w:sz w:val="22"/>
          <w:szCs w:val="22"/>
          <w:lang w:val="es-DO"/>
        </w:rPr>
        <w:t>es.</w:t>
      </w:r>
    </w:p>
    <w:p w:rsidR="00DB6441" w:rsidRDefault="00DB6441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  <w:bookmarkStart w:id="1" w:name="_GoBack"/>
      <w:bookmarkEnd w:id="1"/>
    </w:p>
    <w:p w:rsidR="005E3229" w:rsidRDefault="00DB6441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  <w:r>
        <w:rPr>
          <w:rFonts w:ascii="Calibri" w:hAnsi="Calibri" w:cs="Arial"/>
          <w:sz w:val="22"/>
          <w:szCs w:val="22"/>
          <w:lang w:val="es-DO"/>
        </w:rPr>
        <w:t>La actualidad de las cuerdas como base de la producción musical</w:t>
      </w:r>
      <w:r w:rsidR="000B48FD">
        <w:rPr>
          <w:rFonts w:ascii="Calibri" w:hAnsi="Calibri" w:cs="Arial"/>
          <w:sz w:val="22"/>
          <w:szCs w:val="22"/>
          <w:lang w:val="es-DO"/>
        </w:rPr>
        <w:t xml:space="preserve"> </w:t>
      </w:r>
      <w:r>
        <w:rPr>
          <w:rFonts w:ascii="Calibri" w:hAnsi="Calibri" w:cs="Arial"/>
          <w:sz w:val="22"/>
          <w:szCs w:val="22"/>
          <w:lang w:val="es-DO"/>
        </w:rPr>
        <w:t xml:space="preserve">caribeña se evidencia en una amplia variedad de géneros y expresiones musicales, </w:t>
      </w:r>
      <w:r w:rsidR="005E3229">
        <w:rPr>
          <w:rFonts w:ascii="Calibri" w:hAnsi="Calibri" w:cs="Arial"/>
          <w:sz w:val="22"/>
          <w:szCs w:val="22"/>
          <w:lang w:val="es-DO"/>
        </w:rPr>
        <w:t xml:space="preserve">desde los fandangos y bachatas hasta las trovas del siglo XXI. </w:t>
      </w:r>
    </w:p>
    <w:p w:rsidR="005E3229" w:rsidRDefault="005E3229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</w:p>
    <w:p w:rsidR="00DB6441" w:rsidRDefault="005E3229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  <w:r>
        <w:rPr>
          <w:rFonts w:ascii="Calibri" w:hAnsi="Calibri" w:cs="Arial"/>
          <w:sz w:val="22"/>
          <w:szCs w:val="22"/>
          <w:lang w:val="es-DO"/>
        </w:rPr>
        <w:t>N</w:t>
      </w:r>
      <w:r w:rsidR="00DB6441">
        <w:rPr>
          <w:rFonts w:ascii="Calibri" w:hAnsi="Calibri" w:cs="Arial"/>
          <w:sz w:val="22"/>
          <w:szCs w:val="22"/>
          <w:lang w:val="es-DO"/>
        </w:rPr>
        <w:t>u</w:t>
      </w:r>
      <w:r>
        <w:rPr>
          <w:rFonts w:ascii="Calibri" w:hAnsi="Calibri" w:cs="Arial"/>
          <w:sz w:val="22"/>
          <w:szCs w:val="22"/>
          <w:lang w:val="es-DO"/>
        </w:rPr>
        <w:t>meroso</w:t>
      </w:r>
      <w:r w:rsidR="00DB6441">
        <w:rPr>
          <w:rFonts w:ascii="Calibri" w:hAnsi="Calibri" w:cs="Arial"/>
          <w:sz w:val="22"/>
          <w:szCs w:val="22"/>
          <w:lang w:val="es-DO"/>
        </w:rPr>
        <w:t xml:space="preserve">s </w:t>
      </w:r>
      <w:r>
        <w:rPr>
          <w:rFonts w:ascii="Calibri" w:hAnsi="Calibri" w:cs="Arial"/>
          <w:sz w:val="22"/>
          <w:szCs w:val="22"/>
          <w:lang w:val="es-DO"/>
        </w:rPr>
        <w:t xml:space="preserve">estilos de música de cuerdas </w:t>
      </w:r>
      <w:r w:rsidR="00DB6441">
        <w:rPr>
          <w:rFonts w:ascii="Calibri" w:hAnsi="Calibri" w:cs="Arial"/>
          <w:sz w:val="22"/>
          <w:szCs w:val="22"/>
          <w:lang w:val="es-DO"/>
        </w:rPr>
        <w:t xml:space="preserve">han evolucionado </w:t>
      </w:r>
      <w:r>
        <w:rPr>
          <w:rFonts w:ascii="Calibri" w:hAnsi="Calibri" w:cs="Arial"/>
          <w:sz w:val="22"/>
          <w:szCs w:val="22"/>
          <w:lang w:val="es-DO"/>
        </w:rPr>
        <w:t>c</w:t>
      </w:r>
      <w:r w:rsidR="00DB6441">
        <w:rPr>
          <w:rFonts w:ascii="Calibri" w:hAnsi="Calibri" w:cs="Arial"/>
          <w:sz w:val="22"/>
          <w:szCs w:val="22"/>
          <w:lang w:val="es-DO"/>
        </w:rPr>
        <w:t>o</w:t>
      </w:r>
      <w:r>
        <w:rPr>
          <w:rFonts w:ascii="Calibri" w:hAnsi="Calibri" w:cs="Arial"/>
          <w:sz w:val="22"/>
          <w:szCs w:val="22"/>
          <w:lang w:val="es-DO"/>
        </w:rPr>
        <w:t>aligados con</w:t>
      </w:r>
      <w:r w:rsidR="00DB6441">
        <w:rPr>
          <w:rFonts w:ascii="Calibri" w:hAnsi="Calibri" w:cs="Arial"/>
          <w:sz w:val="22"/>
          <w:szCs w:val="22"/>
          <w:lang w:val="es-DO"/>
        </w:rPr>
        <w:t xml:space="preserve"> las tradiciones </w:t>
      </w:r>
      <w:r w:rsidR="000B48FD">
        <w:rPr>
          <w:rFonts w:ascii="Calibri" w:hAnsi="Calibri" w:cs="Arial"/>
          <w:sz w:val="22"/>
          <w:szCs w:val="22"/>
          <w:lang w:val="es-DO"/>
        </w:rPr>
        <w:t>danzari</w:t>
      </w:r>
      <w:r w:rsidR="00D025A9">
        <w:rPr>
          <w:rFonts w:ascii="Calibri" w:hAnsi="Calibri" w:cs="Arial"/>
          <w:sz w:val="22"/>
          <w:szCs w:val="22"/>
          <w:lang w:val="es-DO"/>
        </w:rPr>
        <w:t>as</w:t>
      </w:r>
      <w:r w:rsidR="00DB6441">
        <w:rPr>
          <w:rFonts w:ascii="Calibri" w:hAnsi="Calibri" w:cs="Arial"/>
          <w:sz w:val="22"/>
          <w:szCs w:val="22"/>
          <w:lang w:val="es-DO"/>
        </w:rPr>
        <w:t xml:space="preserve"> de los pueblos del</w:t>
      </w:r>
      <w:r>
        <w:rPr>
          <w:rFonts w:ascii="Calibri" w:hAnsi="Calibri" w:cs="Arial"/>
          <w:sz w:val="22"/>
          <w:szCs w:val="22"/>
          <w:lang w:val="es-DO"/>
        </w:rPr>
        <w:t xml:space="preserve"> C</w:t>
      </w:r>
      <w:r w:rsidR="00DB6441">
        <w:rPr>
          <w:rFonts w:ascii="Calibri" w:hAnsi="Calibri" w:cs="Arial"/>
          <w:sz w:val="22"/>
          <w:szCs w:val="22"/>
          <w:lang w:val="es-DO"/>
        </w:rPr>
        <w:t>ari</w:t>
      </w:r>
      <w:r>
        <w:rPr>
          <w:rFonts w:ascii="Calibri" w:hAnsi="Calibri" w:cs="Arial"/>
          <w:sz w:val="22"/>
          <w:szCs w:val="22"/>
          <w:lang w:val="es-DO"/>
        </w:rPr>
        <w:t>be</w:t>
      </w:r>
      <w:r w:rsidR="00DB6441">
        <w:rPr>
          <w:rFonts w:ascii="Calibri" w:hAnsi="Calibri" w:cs="Arial"/>
          <w:sz w:val="22"/>
          <w:szCs w:val="22"/>
          <w:lang w:val="es-DO"/>
        </w:rPr>
        <w:t>. Así se ha establecido un nexo indisoluble entre música y baile, tan poderoso</w:t>
      </w:r>
      <w:r>
        <w:rPr>
          <w:rFonts w:ascii="Calibri" w:hAnsi="Calibri" w:cs="Arial"/>
          <w:sz w:val="22"/>
          <w:szCs w:val="22"/>
          <w:lang w:val="es-DO"/>
        </w:rPr>
        <w:t>,</w:t>
      </w:r>
      <w:r w:rsidR="00DB6441">
        <w:rPr>
          <w:rFonts w:ascii="Calibri" w:hAnsi="Calibri" w:cs="Arial"/>
          <w:sz w:val="22"/>
          <w:szCs w:val="22"/>
          <w:lang w:val="es-DO"/>
        </w:rPr>
        <w:t xml:space="preserve"> que se distingue como un peculiar elemento identitario de</w:t>
      </w:r>
      <w:r w:rsidR="00D025A9">
        <w:rPr>
          <w:rFonts w:ascii="Calibri" w:hAnsi="Calibri" w:cs="Arial"/>
          <w:sz w:val="22"/>
          <w:szCs w:val="22"/>
          <w:lang w:val="es-DO"/>
        </w:rPr>
        <w:t xml:space="preserve"> </w:t>
      </w:r>
      <w:r w:rsidR="00DB6441">
        <w:rPr>
          <w:rFonts w:ascii="Calibri" w:hAnsi="Calibri" w:cs="Arial"/>
          <w:sz w:val="22"/>
          <w:szCs w:val="22"/>
          <w:lang w:val="es-DO"/>
        </w:rPr>
        <w:t>l</w:t>
      </w:r>
      <w:r>
        <w:rPr>
          <w:rFonts w:ascii="Calibri" w:hAnsi="Calibri" w:cs="Arial"/>
          <w:sz w:val="22"/>
          <w:szCs w:val="22"/>
          <w:lang w:val="es-DO"/>
        </w:rPr>
        <w:t>a</w:t>
      </w:r>
      <w:r w:rsidR="00D025A9">
        <w:rPr>
          <w:rFonts w:ascii="Calibri" w:hAnsi="Calibri" w:cs="Arial"/>
          <w:sz w:val="22"/>
          <w:szCs w:val="22"/>
          <w:lang w:val="es-DO"/>
        </w:rPr>
        <w:t xml:space="preserve"> </w:t>
      </w:r>
      <w:r>
        <w:rPr>
          <w:rFonts w:ascii="Calibri" w:hAnsi="Calibri" w:cs="Arial"/>
          <w:sz w:val="22"/>
          <w:szCs w:val="22"/>
          <w:lang w:val="es-DO"/>
        </w:rPr>
        <w:t>cultura c</w:t>
      </w:r>
      <w:r w:rsidR="00DB6441">
        <w:rPr>
          <w:rFonts w:ascii="Calibri" w:hAnsi="Calibri" w:cs="Arial"/>
          <w:sz w:val="22"/>
          <w:szCs w:val="22"/>
          <w:lang w:val="es-DO"/>
        </w:rPr>
        <w:t>aribe</w:t>
      </w:r>
      <w:r>
        <w:rPr>
          <w:rFonts w:ascii="Calibri" w:hAnsi="Calibri" w:cs="Arial"/>
          <w:sz w:val="22"/>
          <w:szCs w:val="22"/>
          <w:lang w:val="es-DO"/>
        </w:rPr>
        <w:t>ña</w:t>
      </w:r>
      <w:r w:rsidR="00DB6441">
        <w:rPr>
          <w:rFonts w:ascii="Calibri" w:hAnsi="Calibri" w:cs="Arial"/>
          <w:sz w:val="22"/>
          <w:szCs w:val="22"/>
          <w:lang w:val="es-DO"/>
        </w:rPr>
        <w:t xml:space="preserve">, independientemente de diferencias geográficas, idiomáticas, ideológicas, raciales, sociales, religiosas, etarias, de género u otras.   </w:t>
      </w:r>
    </w:p>
    <w:p w:rsidR="00DB6441" w:rsidRDefault="00DB6441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</w:p>
    <w:p w:rsidR="000B48FD" w:rsidRDefault="00DB6441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  <w:r>
        <w:rPr>
          <w:rFonts w:ascii="Calibri" w:hAnsi="Calibri" w:cs="Arial"/>
          <w:sz w:val="22"/>
          <w:szCs w:val="22"/>
          <w:lang w:val="es-DO"/>
        </w:rPr>
        <w:t xml:space="preserve">Una clara manifestación contemporánea de esa cultura musical y </w:t>
      </w:r>
      <w:r w:rsidR="000B48FD">
        <w:rPr>
          <w:rFonts w:ascii="Calibri" w:hAnsi="Calibri" w:cs="Arial"/>
          <w:sz w:val="22"/>
          <w:szCs w:val="22"/>
          <w:lang w:val="es-DO"/>
        </w:rPr>
        <w:t>danzari</w:t>
      </w:r>
      <w:r w:rsidR="00D025A9">
        <w:rPr>
          <w:rFonts w:ascii="Calibri" w:hAnsi="Calibri" w:cs="Arial"/>
          <w:sz w:val="22"/>
          <w:szCs w:val="22"/>
          <w:lang w:val="es-DO"/>
        </w:rPr>
        <w:t>a</w:t>
      </w:r>
      <w:r>
        <w:rPr>
          <w:rFonts w:ascii="Calibri" w:hAnsi="Calibri" w:cs="Arial"/>
          <w:sz w:val="22"/>
          <w:szCs w:val="22"/>
          <w:lang w:val="es-DO"/>
        </w:rPr>
        <w:t xml:space="preserve"> se halla en las denominadas </w:t>
      </w:r>
      <w:r w:rsidRPr="004D3D29">
        <w:rPr>
          <w:rFonts w:ascii="Calibri" w:hAnsi="Calibri" w:cs="Arial"/>
          <w:i/>
          <w:sz w:val="22"/>
          <w:szCs w:val="22"/>
          <w:lang w:val="es-DO"/>
        </w:rPr>
        <w:t>bachatas</w:t>
      </w:r>
      <w:r>
        <w:rPr>
          <w:rFonts w:ascii="Calibri" w:hAnsi="Calibri" w:cs="Arial"/>
          <w:sz w:val="22"/>
          <w:szCs w:val="22"/>
          <w:lang w:val="es-DO"/>
        </w:rPr>
        <w:t xml:space="preserve">, </w:t>
      </w:r>
      <w:r w:rsidR="004D3D29">
        <w:rPr>
          <w:rFonts w:ascii="Calibri" w:hAnsi="Calibri" w:cs="Arial"/>
          <w:sz w:val="22"/>
          <w:szCs w:val="22"/>
          <w:lang w:val="es-DO"/>
        </w:rPr>
        <w:t>particul</w:t>
      </w:r>
      <w:r>
        <w:rPr>
          <w:rFonts w:ascii="Calibri" w:hAnsi="Calibri" w:cs="Arial"/>
          <w:sz w:val="22"/>
          <w:szCs w:val="22"/>
          <w:lang w:val="es-DO"/>
        </w:rPr>
        <w:t>a</w:t>
      </w:r>
      <w:r w:rsidR="004D3D29">
        <w:rPr>
          <w:rFonts w:ascii="Calibri" w:hAnsi="Calibri" w:cs="Arial"/>
          <w:sz w:val="22"/>
          <w:szCs w:val="22"/>
          <w:lang w:val="es-DO"/>
        </w:rPr>
        <w:t>r</w:t>
      </w:r>
      <w:r>
        <w:rPr>
          <w:rFonts w:ascii="Calibri" w:hAnsi="Calibri" w:cs="Arial"/>
          <w:sz w:val="22"/>
          <w:szCs w:val="22"/>
          <w:lang w:val="es-DO"/>
        </w:rPr>
        <w:t xml:space="preserve">mente en el Caribe hispano-hablante. </w:t>
      </w:r>
      <w:r w:rsidR="004D3D29">
        <w:rPr>
          <w:rFonts w:ascii="Calibri" w:hAnsi="Calibri" w:cs="Arial"/>
          <w:sz w:val="22"/>
          <w:szCs w:val="22"/>
          <w:lang w:val="es-DO"/>
        </w:rPr>
        <w:t xml:space="preserve">Entre estas se distingue, con personalidad propia y sonidos singulares, la bachata dominicana, que ya en el </w:t>
      </w:r>
    </w:p>
    <w:p w:rsidR="004D3D29" w:rsidRDefault="004D3D29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  <w:proofErr w:type="gramStart"/>
      <w:r>
        <w:rPr>
          <w:rFonts w:ascii="Calibri" w:hAnsi="Calibri" w:cs="Arial"/>
          <w:sz w:val="22"/>
          <w:szCs w:val="22"/>
          <w:lang w:val="es-DO"/>
        </w:rPr>
        <w:lastRenderedPageBreak/>
        <w:t>siglo</w:t>
      </w:r>
      <w:proofErr w:type="gramEnd"/>
      <w:r>
        <w:rPr>
          <w:rFonts w:ascii="Calibri" w:hAnsi="Calibri" w:cs="Arial"/>
          <w:sz w:val="22"/>
          <w:szCs w:val="22"/>
          <w:lang w:val="es-DO"/>
        </w:rPr>
        <w:t xml:space="preserve"> XXI constituye un género musical y bailable de amplia aceptación social, hasta formar parte de la nueva cultura dominicana. En cuanto género musical, la bachata también se ha ido expandiendo, </w:t>
      </w:r>
      <w:r w:rsidR="005E3229">
        <w:rPr>
          <w:rFonts w:ascii="Calibri" w:hAnsi="Calibri" w:cs="Arial"/>
          <w:sz w:val="22"/>
          <w:szCs w:val="22"/>
          <w:lang w:val="es-DO"/>
        </w:rPr>
        <w:t>y es</w:t>
      </w:r>
      <w:r>
        <w:rPr>
          <w:rFonts w:ascii="Calibri" w:hAnsi="Calibri" w:cs="Arial"/>
          <w:sz w:val="22"/>
          <w:szCs w:val="22"/>
          <w:lang w:val="es-DO"/>
        </w:rPr>
        <w:t xml:space="preserve"> ya una marca sonora del Caribe</w:t>
      </w:r>
      <w:r w:rsidR="00D025A9">
        <w:rPr>
          <w:rFonts w:ascii="Calibri" w:hAnsi="Calibri" w:cs="Arial"/>
          <w:sz w:val="22"/>
          <w:szCs w:val="22"/>
          <w:lang w:val="es-DO"/>
        </w:rPr>
        <w:t xml:space="preserve"> </w:t>
      </w:r>
      <w:r>
        <w:rPr>
          <w:rFonts w:ascii="Calibri" w:hAnsi="Calibri" w:cs="Arial"/>
          <w:sz w:val="22"/>
          <w:szCs w:val="22"/>
          <w:lang w:val="es-DO"/>
        </w:rPr>
        <w:t xml:space="preserve">en la escena global. </w:t>
      </w:r>
    </w:p>
    <w:p w:rsidR="004D3D29" w:rsidRDefault="004D3D29" w:rsidP="0026367C">
      <w:pPr>
        <w:jc w:val="both"/>
        <w:rPr>
          <w:rFonts w:ascii="Calibri" w:hAnsi="Calibri" w:cs="Arial"/>
          <w:sz w:val="22"/>
          <w:szCs w:val="22"/>
          <w:lang w:val="es-DO"/>
        </w:rPr>
      </w:pPr>
    </w:p>
    <w:p w:rsidR="009A0FBE" w:rsidRDefault="009A0FBE" w:rsidP="005E3229">
      <w:pPr>
        <w:jc w:val="both"/>
        <w:rPr>
          <w:rFonts w:ascii="Calibri" w:hAnsi="Calibri" w:cs="Arial"/>
          <w:sz w:val="22"/>
          <w:szCs w:val="22"/>
          <w:lang w:val="es-VE"/>
        </w:rPr>
      </w:pPr>
      <w:r>
        <w:rPr>
          <w:rFonts w:ascii="Calibri" w:hAnsi="Calibri"/>
          <w:sz w:val="22"/>
          <w:szCs w:val="22"/>
          <w:lang w:val="es-ES"/>
        </w:rPr>
        <w:t xml:space="preserve">El VII congreso MIC procura acercar a estudiosos, comunicadores, difusores y </w:t>
      </w:r>
      <w:r w:rsidR="00ED56CB" w:rsidRPr="00C82FAB">
        <w:rPr>
          <w:rFonts w:ascii="Calibri" w:hAnsi="Calibri"/>
          <w:sz w:val="22"/>
          <w:szCs w:val="22"/>
          <w:lang w:val="es-ES"/>
        </w:rPr>
        <w:t xml:space="preserve">protagonistas </w:t>
      </w:r>
      <w:r>
        <w:rPr>
          <w:rFonts w:ascii="Calibri" w:hAnsi="Calibri"/>
          <w:sz w:val="22"/>
          <w:szCs w:val="22"/>
          <w:lang w:val="es-ES"/>
        </w:rPr>
        <w:t>del fenómeno sonoro de bachatas y cuerdas</w:t>
      </w:r>
      <w:r w:rsidR="005E3229">
        <w:rPr>
          <w:rFonts w:ascii="Calibri" w:hAnsi="Calibri"/>
          <w:sz w:val="22"/>
          <w:szCs w:val="22"/>
          <w:lang w:val="es-ES"/>
        </w:rPr>
        <w:t>,</w:t>
      </w:r>
      <w:r>
        <w:rPr>
          <w:rFonts w:ascii="Calibri" w:hAnsi="Calibri"/>
          <w:sz w:val="22"/>
          <w:szCs w:val="22"/>
          <w:lang w:val="es-ES"/>
        </w:rPr>
        <w:t xml:space="preserve"> propio de la región </w:t>
      </w:r>
      <w:r w:rsidR="005E3229">
        <w:rPr>
          <w:rFonts w:ascii="Calibri" w:hAnsi="Calibri"/>
          <w:sz w:val="22"/>
          <w:szCs w:val="22"/>
          <w:lang w:val="es-ES"/>
        </w:rPr>
        <w:t>c</w:t>
      </w:r>
      <w:r>
        <w:rPr>
          <w:rFonts w:ascii="Calibri" w:hAnsi="Calibri"/>
          <w:sz w:val="22"/>
          <w:szCs w:val="22"/>
          <w:lang w:val="es-ES"/>
        </w:rPr>
        <w:t>aribe</w:t>
      </w:r>
      <w:r w:rsidR="005E3229">
        <w:rPr>
          <w:rFonts w:ascii="Calibri" w:hAnsi="Calibri"/>
          <w:sz w:val="22"/>
          <w:szCs w:val="22"/>
          <w:lang w:val="es-ES"/>
        </w:rPr>
        <w:t>ña</w:t>
      </w:r>
      <w:r>
        <w:rPr>
          <w:rFonts w:ascii="Calibri" w:hAnsi="Calibri"/>
          <w:sz w:val="22"/>
          <w:szCs w:val="22"/>
          <w:lang w:val="es-ES"/>
        </w:rPr>
        <w:t>.</w:t>
      </w:r>
      <w:r w:rsidR="00D025A9">
        <w:rPr>
          <w:rFonts w:ascii="Calibri" w:hAnsi="Calibri"/>
          <w:sz w:val="22"/>
          <w:szCs w:val="22"/>
          <w:lang w:val="es-ES"/>
        </w:rPr>
        <w:t xml:space="preserve"> </w:t>
      </w:r>
      <w:r w:rsidR="00ED56CB" w:rsidRPr="00C82FAB">
        <w:rPr>
          <w:rFonts w:ascii="Calibri" w:hAnsi="Calibri"/>
          <w:sz w:val="22"/>
          <w:szCs w:val="22"/>
          <w:lang w:val="es-ES"/>
        </w:rPr>
        <w:t xml:space="preserve">El </w:t>
      </w:r>
      <w:r w:rsidR="005E3229">
        <w:rPr>
          <w:rFonts w:ascii="Calibri" w:hAnsi="Calibri"/>
          <w:sz w:val="22"/>
          <w:szCs w:val="22"/>
          <w:lang w:val="es-VE"/>
        </w:rPr>
        <w:t xml:space="preserve">evento </w:t>
      </w:r>
      <w:r w:rsidR="00ED56CB" w:rsidRPr="00C82FAB">
        <w:rPr>
          <w:rFonts w:ascii="Calibri" w:hAnsi="Calibri" w:cs="Arial"/>
          <w:sz w:val="22"/>
          <w:szCs w:val="22"/>
          <w:lang w:val="es-ES"/>
        </w:rPr>
        <w:t xml:space="preserve">enfocará la 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 xml:space="preserve">expresividad de las </w:t>
      </w:r>
      <w:r>
        <w:rPr>
          <w:rFonts w:ascii="Calibri" w:hAnsi="Calibri" w:cs="Arial"/>
          <w:sz w:val="22"/>
          <w:szCs w:val="22"/>
          <w:lang w:val="es-VE"/>
        </w:rPr>
        <w:t>b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>a</w:t>
      </w:r>
      <w:r>
        <w:rPr>
          <w:rFonts w:ascii="Calibri" w:hAnsi="Calibri" w:cs="Arial"/>
          <w:sz w:val="22"/>
          <w:szCs w:val="22"/>
          <w:lang w:val="es-VE"/>
        </w:rPr>
        <w:t>chata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 xml:space="preserve">s </w:t>
      </w:r>
      <w:r>
        <w:rPr>
          <w:rFonts w:ascii="Calibri" w:hAnsi="Calibri" w:cs="Arial"/>
          <w:sz w:val="22"/>
          <w:szCs w:val="22"/>
          <w:lang w:val="es-VE"/>
        </w:rPr>
        <w:t>y las cuerdas</w:t>
      </w:r>
      <w:r w:rsidR="005E3229">
        <w:rPr>
          <w:rFonts w:ascii="Calibri" w:hAnsi="Calibri" w:cs="Arial"/>
          <w:sz w:val="22"/>
          <w:szCs w:val="22"/>
          <w:lang w:val="es-VE"/>
        </w:rPr>
        <w:t>,</w:t>
      </w:r>
      <w:r>
        <w:rPr>
          <w:rFonts w:ascii="Calibri" w:hAnsi="Calibri" w:cs="Arial"/>
          <w:sz w:val="22"/>
          <w:szCs w:val="22"/>
          <w:lang w:val="es-VE"/>
        </w:rPr>
        <w:t xml:space="preserve"> abordando sus 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>v</w:t>
      </w:r>
      <w:r>
        <w:rPr>
          <w:rFonts w:ascii="Calibri" w:hAnsi="Calibri" w:cs="Arial"/>
          <w:sz w:val="22"/>
          <w:szCs w:val="22"/>
          <w:lang w:val="es-VE"/>
        </w:rPr>
        <w:t>í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>ncul</w:t>
      </w:r>
      <w:r>
        <w:rPr>
          <w:rFonts w:ascii="Calibri" w:hAnsi="Calibri" w:cs="Arial"/>
          <w:sz w:val="22"/>
          <w:szCs w:val="22"/>
          <w:lang w:val="es-VE"/>
        </w:rPr>
        <w:t xml:space="preserve">os con las tradiciones 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>m</w:t>
      </w:r>
      <w:r>
        <w:rPr>
          <w:rFonts w:ascii="Calibri" w:hAnsi="Calibri" w:cs="Arial"/>
          <w:sz w:val="22"/>
          <w:szCs w:val="22"/>
          <w:lang w:val="es-VE"/>
        </w:rPr>
        <w:t>u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>sica</w:t>
      </w:r>
      <w:r>
        <w:rPr>
          <w:rFonts w:ascii="Calibri" w:hAnsi="Calibri" w:cs="Arial"/>
          <w:sz w:val="22"/>
          <w:szCs w:val="22"/>
          <w:lang w:val="es-VE"/>
        </w:rPr>
        <w:t xml:space="preserve">les y danzarias del Caribe; </w:t>
      </w:r>
      <w:r>
        <w:rPr>
          <w:rFonts w:ascii="Calibri" w:hAnsi="Calibri" w:cs="Arial"/>
          <w:sz w:val="22"/>
          <w:szCs w:val="22"/>
          <w:lang w:val="es-ES"/>
        </w:rPr>
        <w:t>su</w:t>
      </w:r>
      <w:r w:rsidRPr="00C82FAB">
        <w:rPr>
          <w:rFonts w:ascii="Calibri" w:hAnsi="Calibri" w:cs="Arial"/>
          <w:sz w:val="22"/>
          <w:szCs w:val="22"/>
          <w:lang w:val="es-VE"/>
        </w:rPr>
        <w:t xml:space="preserve">s </w:t>
      </w:r>
      <w:r>
        <w:rPr>
          <w:rFonts w:ascii="Calibri" w:hAnsi="Calibri" w:cs="Arial"/>
          <w:sz w:val="22"/>
          <w:szCs w:val="22"/>
          <w:lang w:val="es-VE"/>
        </w:rPr>
        <w:t xml:space="preserve">diversas </w:t>
      </w:r>
      <w:r w:rsidRPr="00C82FAB">
        <w:rPr>
          <w:rFonts w:ascii="Calibri" w:hAnsi="Calibri" w:cs="Arial"/>
          <w:sz w:val="22"/>
          <w:szCs w:val="22"/>
          <w:lang w:val="es-VE"/>
        </w:rPr>
        <w:t>sonor</w:t>
      </w:r>
      <w:r>
        <w:rPr>
          <w:rFonts w:ascii="Calibri" w:hAnsi="Calibri" w:cs="Arial"/>
          <w:sz w:val="22"/>
          <w:szCs w:val="22"/>
          <w:lang w:val="es-VE"/>
        </w:rPr>
        <w:t>idades</w:t>
      </w:r>
      <w:r w:rsidR="00D025A9">
        <w:rPr>
          <w:rFonts w:ascii="Calibri" w:hAnsi="Calibri" w:cs="Arial"/>
          <w:sz w:val="22"/>
          <w:szCs w:val="22"/>
          <w:lang w:val="es-VE"/>
        </w:rPr>
        <w:t xml:space="preserve"> </w:t>
      </w:r>
      <w:r>
        <w:rPr>
          <w:rFonts w:ascii="Calibri" w:hAnsi="Calibri" w:cs="Arial"/>
          <w:sz w:val="22"/>
          <w:szCs w:val="22"/>
          <w:lang w:val="es-VE"/>
        </w:rPr>
        <w:t xml:space="preserve">expresadas en </w:t>
      </w:r>
      <w:r w:rsidRPr="00C82FAB">
        <w:rPr>
          <w:rFonts w:ascii="Calibri" w:hAnsi="Calibri" w:cs="Arial"/>
          <w:sz w:val="22"/>
          <w:szCs w:val="22"/>
          <w:bdr w:val="none" w:sz="0" w:space="0" w:color="auto" w:frame="1"/>
          <w:lang w:val="es-VE"/>
        </w:rPr>
        <w:t>múltiples</w:t>
      </w:r>
      <w:r w:rsidRPr="00C82FAB">
        <w:rPr>
          <w:rFonts w:ascii="Calibri" w:hAnsi="Calibri" w:cs="Arial"/>
          <w:sz w:val="22"/>
          <w:szCs w:val="22"/>
          <w:lang w:val="es-VE"/>
        </w:rPr>
        <w:t xml:space="preserve"> estilos musicales</w:t>
      </w:r>
      <w:r>
        <w:rPr>
          <w:rFonts w:ascii="Calibri" w:hAnsi="Calibri" w:cs="Arial"/>
          <w:sz w:val="22"/>
          <w:szCs w:val="22"/>
          <w:lang w:val="es-VE"/>
        </w:rPr>
        <w:t>; sus conexiones con la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 xml:space="preserve"> literatura, </w:t>
      </w:r>
      <w:r>
        <w:rPr>
          <w:rFonts w:ascii="Calibri" w:hAnsi="Calibri" w:cs="Arial"/>
          <w:sz w:val="22"/>
          <w:szCs w:val="22"/>
          <w:lang w:val="es-VE"/>
        </w:rPr>
        <w:t>la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 xml:space="preserve"> política</w:t>
      </w:r>
      <w:r>
        <w:rPr>
          <w:rFonts w:ascii="Calibri" w:hAnsi="Calibri" w:cs="Arial"/>
          <w:sz w:val="22"/>
          <w:szCs w:val="22"/>
          <w:lang w:val="es-VE"/>
        </w:rPr>
        <w:t xml:space="preserve"> y</w:t>
      </w:r>
      <w:r w:rsidR="00D025A9">
        <w:rPr>
          <w:rFonts w:ascii="Calibri" w:hAnsi="Calibri" w:cs="Arial"/>
          <w:sz w:val="22"/>
          <w:szCs w:val="22"/>
          <w:lang w:val="es-VE"/>
        </w:rPr>
        <w:t xml:space="preserve"> </w:t>
      </w:r>
      <w:r>
        <w:rPr>
          <w:rFonts w:ascii="Calibri" w:hAnsi="Calibri" w:cs="Arial"/>
          <w:sz w:val="22"/>
          <w:szCs w:val="22"/>
          <w:lang w:val="es-VE"/>
        </w:rPr>
        <w:t xml:space="preserve">la </w:t>
      </w:r>
      <w:r w:rsidR="00ED56CB" w:rsidRPr="00C82FAB">
        <w:rPr>
          <w:rFonts w:ascii="Calibri" w:hAnsi="Calibri" w:cs="Arial"/>
          <w:sz w:val="22"/>
          <w:szCs w:val="22"/>
          <w:lang w:val="es-ES"/>
        </w:rPr>
        <w:t>historia</w:t>
      </w:r>
      <w:r>
        <w:rPr>
          <w:rFonts w:ascii="Calibri" w:hAnsi="Calibri" w:cs="Arial"/>
          <w:sz w:val="22"/>
          <w:szCs w:val="22"/>
          <w:lang w:val="es-ES"/>
        </w:rPr>
        <w:t xml:space="preserve"> caribeña</w:t>
      </w:r>
      <w:r w:rsidR="00ED56CB" w:rsidRPr="00C82FAB">
        <w:rPr>
          <w:rFonts w:ascii="Calibri" w:hAnsi="Calibri" w:cs="Arial"/>
          <w:sz w:val="22"/>
          <w:szCs w:val="22"/>
          <w:lang w:val="es-ES"/>
        </w:rPr>
        <w:t>;</w:t>
      </w:r>
      <w:r w:rsidR="00D025A9">
        <w:rPr>
          <w:rFonts w:ascii="Calibri" w:hAnsi="Calibri" w:cs="Arial"/>
          <w:sz w:val="22"/>
          <w:szCs w:val="22"/>
          <w:lang w:val="es-ES"/>
        </w:rPr>
        <w:t xml:space="preserve"> </w:t>
      </w:r>
      <w:r>
        <w:rPr>
          <w:rFonts w:ascii="Calibri" w:hAnsi="Calibri" w:cs="Arial"/>
          <w:sz w:val="22"/>
          <w:szCs w:val="22"/>
          <w:lang w:val="es-VE"/>
        </w:rPr>
        <w:t>sus particularidades en la relación</w:t>
      </w:r>
      <w:r w:rsidR="00ED56CB" w:rsidRPr="00C82FAB">
        <w:rPr>
          <w:rFonts w:ascii="Calibri" w:hAnsi="Calibri" w:cs="Arial"/>
          <w:sz w:val="22"/>
          <w:szCs w:val="22"/>
          <w:lang w:val="es-VE"/>
        </w:rPr>
        <w:t xml:space="preserve"> música, </w:t>
      </w:r>
      <w:r w:rsidR="00ED56CB" w:rsidRPr="00C82FAB">
        <w:rPr>
          <w:rFonts w:ascii="Calibri" w:hAnsi="Calibri" w:cs="Arial"/>
          <w:sz w:val="22"/>
          <w:szCs w:val="22"/>
          <w:lang w:val="es-ES"/>
        </w:rPr>
        <w:t>cultura y sociedad</w:t>
      </w:r>
      <w:r>
        <w:rPr>
          <w:rFonts w:ascii="Calibri" w:hAnsi="Calibri" w:cs="Arial"/>
          <w:sz w:val="22"/>
          <w:szCs w:val="22"/>
          <w:lang w:val="es-ES"/>
        </w:rPr>
        <w:t xml:space="preserve">, abordando </w:t>
      </w:r>
      <w:r w:rsidR="005E3229">
        <w:rPr>
          <w:rFonts w:ascii="Calibri" w:hAnsi="Calibri" w:cs="Arial"/>
          <w:sz w:val="22"/>
          <w:szCs w:val="22"/>
          <w:lang w:val="es-ES"/>
        </w:rPr>
        <w:t>su</w:t>
      </w:r>
      <w:r>
        <w:rPr>
          <w:rFonts w:ascii="Calibri" w:hAnsi="Calibri" w:cs="Arial"/>
          <w:sz w:val="22"/>
          <w:szCs w:val="22"/>
          <w:lang w:val="es-ES"/>
        </w:rPr>
        <w:t>s aspectos sociales, raciales</w:t>
      </w:r>
      <w:r w:rsidR="005E3229">
        <w:rPr>
          <w:rFonts w:ascii="Calibri" w:hAnsi="Calibri" w:cs="Arial"/>
          <w:sz w:val="22"/>
          <w:szCs w:val="22"/>
          <w:lang w:val="es-ES"/>
        </w:rPr>
        <w:t>, económicos</w:t>
      </w:r>
      <w:r>
        <w:rPr>
          <w:rFonts w:ascii="Calibri" w:hAnsi="Calibri" w:cs="Arial"/>
          <w:sz w:val="22"/>
          <w:szCs w:val="22"/>
          <w:lang w:val="es-ES"/>
        </w:rPr>
        <w:t xml:space="preserve"> y</w:t>
      </w:r>
      <w:r w:rsidR="005E3229">
        <w:rPr>
          <w:rFonts w:ascii="Calibri" w:hAnsi="Calibri" w:cs="Arial"/>
          <w:sz w:val="22"/>
          <w:szCs w:val="22"/>
          <w:lang w:val="es-ES"/>
        </w:rPr>
        <w:t xml:space="preserve"> otros</w:t>
      </w:r>
      <w:r w:rsidR="00CA5047">
        <w:rPr>
          <w:rFonts w:ascii="Calibri" w:hAnsi="Calibri" w:cs="Arial"/>
          <w:sz w:val="22"/>
          <w:szCs w:val="22"/>
          <w:lang w:val="es-VE"/>
        </w:rPr>
        <w:t>.</w:t>
      </w:r>
    </w:p>
    <w:p w:rsidR="000B48FD" w:rsidRDefault="000B48FD" w:rsidP="00ED56CB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</w:p>
    <w:p w:rsidR="00ED56CB" w:rsidRPr="00C82FAB" w:rsidRDefault="00ED56CB" w:rsidP="00ED56CB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  <w:r w:rsidRPr="00C82FAB">
        <w:rPr>
          <w:rFonts w:ascii="Calibri" w:hAnsi="Calibri" w:cs="Arial"/>
          <w:b/>
          <w:sz w:val="22"/>
          <w:szCs w:val="22"/>
          <w:lang w:val="es-DO"/>
        </w:rPr>
        <w:t>Temario general</w:t>
      </w:r>
    </w:p>
    <w:p w:rsidR="00ED56CB" w:rsidRPr="00C82FAB" w:rsidRDefault="00ED56CB" w:rsidP="005E3229">
      <w:p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>El VI</w:t>
      </w:r>
      <w:r w:rsidR="009A0FBE">
        <w:rPr>
          <w:rFonts w:ascii="Calibri" w:hAnsi="Calibri" w:cs="Arial"/>
          <w:sz w:val="22"/>
          <w:szCs w:val="22"/>
          <w:lang w:val="es-DO"/>
        </w:rPr>
        <w:t>I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Congreso MIC invita a </w:t>
      </w:r>
      <w:r w:rsidRPr="00C82FAB">
        <w:rPr>
          <w:rFonts w:ascii="Calibri" w:hAnsi="Calibri"/>
          <w:sz w:val="22"/>
          <w:szCs w:val="22"/>
          <w:lang w:val="es-ES"/>
        </w:rPr>
        <w:t xml:space="preserve">investigadores, académicos y personas interesadas a presentar propuestas de disertaciones y a debatir sobre las </w:t>
      </w:r>
      <w:r w:rsidR="009A0FBE">
        <w:rPr>
          <w:rFonts w:ascii="Calibri" w:hAnsi="Calibri"/>
          <w:sz w:val="22"/>
          <w:szCs w:val="22"/>
          <w:lang w:val="es-ES"/>
        </w:rPr>
        <w:t>bachatas y las cuerdas en el Car</w:t>
      </w:r>
      <w:r w:rsidR="009A0FBE">
        <w:rPr>
          <w:rFonts w:ascii="Calibri" w:hAnsi="Calibri" w:cs="Arial"/>
          <w:sz w:val="22"/>
          <w:szCs w:val="22"/>
          <w:lang w:val="es-VE"/>
        </w:rPr>
        <w:t>ibe,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considerando sus vinculaciones con: </w:t>
      </w:r>
    </w:p>
    <w:p w:rsidR="00ED56CB" w:rsidRPr="00C82FAB" w:rsidRDefault="00ED56CB" w:rsidP="00ED56C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/>
          <w:sz w:val="22"/>
          <w:szCs w:val="22"/>
          <w:lang w:val="es-DO"/>
        </w:rPr>
        <w:t>Las herencias musicales y culturales de los países y territorios del Gran Caribe, en particular las relaciones contradictorias con los procesos globales y las tradiciones locales.</w:t>
      </w:r>
    </w:p>
    <w:p w:rsidR="00ED56CB" w:rsidRPr="00C82FAB" w:rsidRDefault="00ED56CB" w:rsidP="00ED56C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Sus orígenes, historias </w:t>
      </w:r>
      <w:r w:rsidRPr="00C82FAB">
        <w:rPr>
          <w:rFonts w:ascii="Calibri" w:hAnsi="Calibri"/>
          <w:sz w:val="22"/>
          <w:szCs w:val="22"/>
          <w:lang w:val="es-ES"/>
        </w:rPr>
        <w:t xml:space="preserve">nacionales o regionales, su </w:t>
      </w:r>
      <w:r w:rsidRPr="00C82FAB">
        <w:rPr>
          <w:rFonts w:ascii="Calibri" w:hAnsi="Calibri" w:cs="Arial"/>
          <w:sz w:val="22"/>
          <w:szCs w:val="22"/>
          <w:lang w:val="es-DO"/>
        </w:rPr>
        <w:t>evolución en diferentes ámbitos,</w:t>
      </w:r>
      <w:r w:rsidRPr="00C82FAB">
        <w:rPr>
          <w:rFonts w:ascii="Calibri" w:hAnsi="Calibri"/>
          <w:sz w:val="22"/>
          <w:szCs w:val="22"/>
          <w:lang w:val="es-ES"/>
        </w:rPr>
        <w:t xml:space="preserve"> historia de sus protagonistas y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especialmente su presencia, difusión y asimilación en contextos geográficos, sociales y culturales dis</w:t>
      </w:r>
      <w:r w:rsidR="00CA5047">
        <w:rPr>
          <w:rFonts w:ascii="Calibri" w:hAnsi="Calibri" w:cs="Arial"/>
          <w:sz w:val="22"/>
          <w:szCs w:val="22"/>
          <w:lang w:val="es-DO"/>
        </w:rPr>
        <w:t>tintos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. </w:t>
      </w:r>
    </w:p>
    <w:p w:rsidR="002A280F" w:rsidRPr="002A280F" w:rsidRDefault="00ED56CB" w:rsidP="00ED56CB">
      <w:pPr>
        <w:pStyle w:val="Default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2A280F">
        <w:rPr>
          <w:rFonts w:ascii="Calibri" w:hAnsi="Calibri"/>
          <w:sz w:val="22"/>
          <w:szCs w:val="22"/>
          <w:lang w:val="es-DO"/>
        </w:rPr>
        <w:t>Su papel en la identidad de los pueblos caribeños (insulares y continentales)</w:t>
      </w:r>
      <w:r w:rsidR="00CA5047">
        <w:rPr>
          <w:rFonts w:ascii="Calibri" w:hAnsi="Calibri"/>
          <w:sz w:val="22"/>
          <w:szCs w:val="22"/>
          <w:lang w:val="es-DO"/>
        </w:rPr>
        <w:t>,</w:t>
      </w:r>
      <w:r w:rsidRPr="002A280F">
        <w:rPr>
          <w:rFonts w:ascii="Calibri" w:hAnsi="Calibri"/>
          <w:sz w:val="22"/>
          <w:szCs w:val="22"/>
          <w:lang w:val="es-DO"/>
        </w:rPr>
        <w:t xml:space="preserve"> los procesos de transculturación y conservación de identidades transnacionales. </w:t>
      </w:r>
    </w:p>
    <w:p w:rsidR="00ED56CB" w:rsidRPr="002A280F" w:rsidRDefault="00ED56CB" w:rsidP="00ED56CB">
      <w:pPr>
        <w:pStyle w:val="Default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2A280F">
        <w:rPr>
          <w:rFonts w:ascii="Calibri" w:hAnsi="Calibri"/>
          <w:sz w:val="22"/>
          <w:szCs w:val="22"/>
          <w:lang w:val="es-DO"/>
        </w:rPr>
        <w:t>Su asimilación y difusión en las sociedades del Caribe, considerando los contextos económicos, políticos y socioculturales (migraciones, urbanización, industrialización, modernización, comunicación masiva y cultura de masas</w:t>
      </w:r>
      <w:r w:rsidR="002A280F">
        <w:rPr>
          <w:rFonts w:ascii="Calibri" w:hAnsi="Calibri"/>
          <w:sz w:val="22"/>
          <w:szCs w:val="22"/>
          <w:lang w:val="es-DO"/>
        </w:rPr>
        <w:t>, etc.</w:t>
      </w:r>
      <w:r w:rsidRPr="002A280F">
        <w:rPr>
          <w:rFonts w:ascii="Calibri" w:hAnsi="Calibri"/>
          <w:sz w:val="22"/>
          <w:szCs w:val="22"/>
          <w:lang w:val="es-DO"/>
        </w:rPr>
        <w:t xml:space="preserve">). </w:t>
      </w:r>
    </w:p>
    <w:p w:rsidR="00ED56CB" w:rsidRPr="00C82FAB" w:rsidRDefault="00ED56CB" w:rsidP="00ED56C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La cuestión idiomática en una región con </w:t>
      </w:r>
      <w:r w:rsidRPr="00C82FAB">
        <w:rPr>
          <w:rFonts w:ascii="Calibri" w:hAnsi="Calibri"/>
          <w:sz w:val="22"/>
          <w:szCs w:val="22"/>
          <w:lang w:val="es-DO"/>
        </w:rPr>
        <w:t>divers</w:t>
      </w:r>
      <w:r w:rsidR="00CA5047">
        <w:rPr>
          <w:rFonts w:ascii="Calibri" w:hAnsi="Calibri"/>
          <w:sz w:val="22"/>
          <w:szCs w:val="22"/>
          <w:lang w:val="es-DO"/>
        </w:rPr>
        <w:t>idad lingüística</w:t>
      </w:r>
      <w:r w:rsidRPr="00C82FAB">
        <w:rPr>
          <w:rFonts w:ascii="Calibri" w:hAnsi="Calibri" w:cs="Arial"/>
          <w:sz w:val="22"/>
          <w:szCs w:val="22"/>
          <w:lang w:val="es-DO"/>
        </w:rPr>
        <w:t>.</w:t>
      </w:r>
    </w:p>
    <w:p w:rsidR="00ED56CB" w:rsidRPr="00C82FAB" w:rsidRDefault="00ED56CB" w:rsidP="00ED56C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/>
          <w:sz w:val="22"/>
          <w:szCs w:val="22"/>
          <w:lang w:val="es-ES"/>
        </w:rPr>
        <w:t xml:space="preserve">Sus implicaciones políticas, sociales y culturales; </w:t>
      </w:r>
      <w:r w:rsidRPr="00C82FAB">
        <w:rPr>
          <w:rFonts w:ascii="Calibri" w:hAnsi="Calibri" w:cs="Arial"/>
          <w:sz w:val="22"/>
          <w:szCs w:val="22"/>
          <w:lang w:val="es-DO"/>
        </w:rPr>
        <w:t>sus aspectos ideológicos y rasgos enfocados desde las categorías de clase social, etnia y género; así como su papel en la educación sentimental de los caribeños.</w:t>
      </w:r>
    </w:p>
    <w:p w:rsidR="00ED56CB" w:rsidRPr="00C82FAB" w:rsidRDefault="00ED56CB" w:rsidP="00ED56C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Las </w:t>
      </w:r>
      <w:r w:rsidRPr="00C82FAB">
        <w:rPr>
          <w:rFonts w:ascii="Calibri" w:hAnsi="Calibri"/>
          <w:sz w:val="22"/>
          <w:szCs w:val="22"/>
          <w:lang w:val="es-ES"/>
        </w:rPr>
        <w:t>f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ormas de representación </w:t>
      </w:r>
      <w:r w:rsidRPr="00C82FAB">
        <w:rPr>
          <w:rFonts w:ascii="Calibri" w:hAnsi="Calibri"/>
          <w:sz w:val="22"/>
          <w:szCs w:val="22"/>
          <w:lang w:val="es-VE"/>
        </w:rPr>
        <w:t xml:space="preserve">de las </w:t>
      </w:r>
      <w:r w:rsidR="00CA5047">
        <w:rPr>
          <w:rFonts w:ascii="Calibri" w:hAnsi="Calibri"/>
          <w:sz w:val="22"/>
          <w:szCs w:val="22"/>
          <w:lang w:val="es-VE"/>
        </w:rPr>
        <w:t xml:space="preserve">bachatas </w:t>
      </w:r>
      <w:r w:rsidRPr="00C82FAB">
        <w:rPr>
          <w:rFonts w:ascii="Calibri" w:hAnsi="Calibri" w:cs="Arial"/>
          <w:sz w:val="22"/>
          <w:szCs w:val="22"/>
          <w:lang w:val="es-DO"/>
        </w:rPr>
        <w:t>a través de</w:t>
      </w:r>
      <w:r w:rsidR="002A280F">
        <w:rPr>
          <w:rFonts w:ascii="Calibri" w:hAnsi="Calibri" w:cs="Arial"/>
          <w:sz w:val="22"/>
          <w:szCs w:val="22"/>
          <w:lang w:val="es-DO"/>
        </w:rPr>
        <w:t xml:space="preserve"> otras artes</w:t>
      </w:r>
      <w:r w:rsidRPr="00C82FAB">
        <w:rPr>
          <w:rFonts w:ascii="Calibri" w:hAnsi="Calibri" w:cs="Arial"/>
          <w:sz w:val="22"/>
          <w:szCs w:val="22"/>
          <w:lang w:val="es-DO"/>
        </w:rPr>
        <w:t>.</w:t>
      </w:r>
    </w:p>
    <w:p w:rsidR="00ED56CB" w:rsidRPr="00C82FAB" w:rsidRDefault="00ED56CB" w:rsidP="00ED56C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>Su relación con</w:t>
      </w:r>
      <w:r w:rsidRPr="00C82FAB">
        <w:rPr>
          <w:rFonts w:ascii="Calibri" w:hAnsi="Calibri" w:cs="Arial"/>
          <w:bCs/>
          <w:iCs/>
          <w:sz w:val="22"/>
          <w:szCs w:val="22"/>
          <w:lang w:val="es-ES"/>
        </w:rPr>
        <w:t xml:space="preserve"> los procesos de mediatización y masificación de la música, los nuevos modos de grabación</w:t>
      </w:r>
      <w:r w:rsidR="00A74D89">
        <w:rPr>
          <w:rFonts w:ascii="Calibri" w:hAnsi="Calibri" w:cs="Arial"/>
          <w:bCs/>
          <w:iCs/>
          <w:sz w:val="22"/>
          <w:szCs w:val="22"/>
          <w:lang w:val="es-ES"/>
        </w:rPr>
        <w:t>,</w:t>
      </w:r>
      <w:r w:rsidRPr="00C82FAB">
        <w:rPr>
          <w:rFonts w:ascii="Calibri" w:hAnsi="Calibri" w:cs="Arial"/>
          <w:bCs/>
          <w:iCs/>
          <w:sz w:val="22"/>
          <w:szCs w:val="22"/>
          <w:lang w:val="es-ES"/>
        </w:rPr>
        <w:t xml:space="preserve"> difusión y recepción</w:t>
      </w:r>
      <w:r w:rsidRPr="00C82FAB">
        <w:rPr>
          <w:rFonts w:ascii="Calibri" w:hAnsi="Calibri" w:cs="Arial"/>
          <w:sz w:val="22"/>
          <w:szCs w:val="22"/>
          <w:lang w:val="es-DO"/>
        </w:rPr>
        <w:t>. El papel de los medios de comunicación y socialización de la música</w:t>
      </w:r>
      <w:r w:rsidR="00A74D89">
        <w:rPr>
          <w:rFonts w:ascii="Calibri" w:hAnsi="Calibri" w:cs="Arial"/>
          <w:sz w:val="22"/>
          <w:szCs w:val="22"/>
          <w:lang w:val="es-DO"/>
        </w:rPr>
        <w:t>.</w:t>
      </w:r>
    </w:p>
    <w:p w:rsidR="00ED56CB" w:rsidRPr="00C82FAB" w:rsidRDefault="00ED56CB" w:rsidP="00ED56C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Sus estilos, transformaciones e innovaciones, </w:t>
      </w:r>
      <w:r w:rsidR="00CA5047">
        <w:rPr>
          <w:rFonts w:ascii="Calibri" w:hAnsi="Calibri" w:cs="Arial"/>
          <w:sz w:val="22"/>
          <w:szCs w:val="22"/>
          <w:lang w:val="es-DO"/>
        </w:rPr>
        <w:t xml:space="preserve">y su 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relación con la cultura musical </w:t>
      </w:r>
      <w:r w:rsidR="00A74D89">
        <w:rPr>
          <w:rFonts w:ascii="Calibri" w:hAnsi="Calibri" w:cs="Arial"/>
          <w:sz w:val="22"/>
          <w:szCs w:val="22"/>
          <w:lang w:val="es-DO"/>
        </w:rPr>
        <w:t>del Gran Caribe</w:t>
      </w:r>
      <w:r w:rsidRPr="00C82FAB">
        <w:rPr>
          <w:rFonts w:ascii="Calibri" w:hAnsi="Calibri" w:cs="Arial"/>
          <w:sz w:val="22"/>
          <w:szCs w:val="22"/>
          <w:lang w:val="es-DO"/>
        </w:rPr>
        <w:t>.</w:t>
      </w:r>
    </w:p>
    <w:p w:rsidR="00ED56CB" w:rsidRPr="00C82FAB" w:rsidRDefault="00ED56CB" w:rsidP="00ED56CB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s-VE"/>
        </w:rPr>
      </w:pPr>
      <w:r w:rsidRPr="00C82FAB">
        <w:rPr>
          <w:rFonts w:ascii="Calibri" w:hAnsi="Calibri"/>
          <w:sz w:val="22"/>
          <w:szCs w:val="22"/>
          <w:lang w:val="es-ES"/>
        </w:rPr>
        <w:t xml:space="preserve">Sus dimensiones económicas, relación con el mercado de la música </w:t>
      </w:r>
      <w:r w:rsidR="00A74D89">
        <w:rPr>
          <w:rFonts w:ascii="Calibri" w:hAnsi="Calibri"/>
          <w:sz w:val="22"/>
          <w:szCs w:val="22"/>
          <w:lang w:val="es-ES"/>
        </w:rPr>
        <w:t>y</w:t>
      </w:r>
      <w:r w:rsidR="00A74D89">
        <w:rPr>
          <w:rFonts w:ascii="Calibri" w:hAnsi="Calibri" w:cs="Arial"/>
          <w:sz w:val="22"/>
          <w:szCs w:val="22"/>
          <w:lang w:val="es-DO"/>
        </w:rPr>
        <w:t xml:space="preserve"> las industrias culturales</w:t>
      </w:r>
      <w:r w:rsidRPr="00C82FAB">
        <w:rPr>
          <w:rFonts w:ascii="Calibri" w:hAnsi="Calibri" w:cs="Arial"/>
          <w:sz w:val="22"/>
          <w:szCs w:val="22"/>
          <w:lang w:val="es-DO"/>
        </w:rPr>
        <w:t>.</w:t>
      </w:r>
    </w:p>
    <w:p w:rsidR="00A74D89" w:rsidRPr="00A74D89" w:rsidRDefault="00ED56CB" w:rsidP="00ED56C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A74D89">
        <w:rPr>
          <w:rFonts w:ascii="Calibri" w:hAnsi="Calibri" w:cs="Arial"/>
          <w:sz w:val="22"/>
          <w:szCs w:val="22"/>
          <w:lang w:val="es-ES"/>
        </w:rPr>
        <w:t xml:space="preserve">Sus nexos jurídicos: </w:t>
      </w:r>
      <w:r w:rsidRPr="00A74D89">
        <w:rPr>
          <w:rFonts w:ascii="Calibri" w:hAnsi="Calibri" w:cs="Arial"/>
          <w:bCs/>
          <w:sz w:val="22"/>
          <w:szCs w:val="22"/>
          <w:lang w:val="es-VE"/>
        </w:rPr>
        <w:t>derechos de</w:t>
      </w:r>
      <w:r w:rsidRPr="00A74D89">
        <w:rPr>
          <w:rStyle w:val="apple-converted-space"/>
          <w:rFonts w:ascii="Calibri" w:hAnsi="Calibri" w:cs="Arial"/>
          <w:bCs/>
          <w:sz w:val="22"/>
          <w:szCs w:val="22"/>
          <w:lang w:val="es-VE"/>
        </w:rPr>
        <w:t> </w:t>
      </w:r>
      <w:r w:rsidRPr="00A74D89">
        <w:rPr>
          <w:rStyle w:val="Emphasis"/>
          <w:rFonts w:ascii="Calibri" w:hAnsi="Calibri" w:cs="Arial"/>
          <w:i w:val="0"/>
          <w:iCs w:val="0"/>
          <w:sz w:val="22"/>
          <w:szCs w:val="22"/>
          <w:lang w:val="es-VE"/>
        </w:rPr>
        <w:t>autor</w:t>
      </w:r>
      <w:r w:rsidRPr="00A74D89">
        <w:rPr>
          <w:rFonts w:ascii="Calibri" w:hAnsi="Calibri" w:cs="Arial"/>
          <w:sz w:val="22"/>
          <w:szCs w:val="22"/>
          <w:lang w:val="es-ES"/>
        </w:rPr>
        <w:t xml:space="preserve"> e intelectuales y </w:t>
      </w:r>
      <w:r w:rsidRPr="00A74D89">
        <w:rPr>
          <w:rFonts w:ascii="Calibri" w:hAnsi="Calibri" w:cs="Arial"/>
          <w:bCs/>
          <w:sz w:val="22"/>
          <w:szCs w:val="22"/>
          <w:lang w:val="es-VE"/>
        </w:rPr>
        <w:t xml:space="preserve">dominio público. </w:t>
      </w:r>
    </w:p>
    <w:p w:rsidR="00ED56CB" w:rsidRPr="00A74D89" w:rsidRDefault="00ED56CB" w:rsidP="00ED56C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A74D89">
        <w:rPr>
          <w:rFonts w:ascii="Calibri" w:hAnsi="Calibri" w:cs="Arial"/>
          <w:sz w:val="22"/>
          <w:szCs w:val="22"/>
          <w:lang w:val="es-DO"/>
        </w:rPr>
        <w:t xml:space="preserve">Estrategias para el abordaje de las trovas como medio de identificación cultural y de educación ciudadana. </w:t>
      </w:r>
    </w:p>
    <w:p w:rsidR="00ED56CB" w:rsidRPr="00C82FAB" w:rsidRDefault="00ED56CB" w:rsidP="00ED56CB">
      <w:pPr>
        <w:jc w:val="both"/>
        <w:rPr>
          <w:rFonts w:ascii="Calibri" w:hAnsi="Calibri" w:cs="Arial"/>
          <w:sz w:val="22"/>
          <w:szCs w:val="22"/>
          <w:lang w:val="es-DO"/>
        </w:rPr>
      </w:pPr>
    </w:p>
    <w:p w:rsidR="00ED56CB" w:rsidRDefault="00ED56CB" w:rsidP="00ED56CB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  <w:r>
        <w:rPr>
          <w:rFonts w:ascii="Calibri" w:hAnsi="Calibri" w:cs="Arial"/>
          <w:b/>
          <w:sz w:val="22"/>
          <w:szCs w:val="22"/>
          <w:lang w:val="es-DO"/>
        </w:rPr>
        <w:t xml:space="preserve">Organización y </w:t>
      </w:r>
      <w:r w:rsidRPr="00C82FAB">
        <w:rPr>
          <w:rFonts w:ascii="Calibri" w:hAnsi="Calibri" w:cs="Arial"/>
          <w:b/>
          <w:sz w:val="22"/>
          <w:szCs w:val="22"/>
          <w:lang w:val="es-DO"/>
        </w:rPr>
        <w:t xml:space="preserve">Programa de Actividades </w:t>
      </w:r>
    </w:p>
    <w:p w:rsidR="002A280F" w:rsidRDefault="00ED56CB" w:rsidP="00ED56CB">
      <w:p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>Esta convocatoria prioriza</w:t>
      </w:r>
      <w:r w:rsidR="00A74D89">
        <w:rPr>
          <w:rFonts w:ascii="Calibri" w:hAnsi="Calibri" w:cs="Arial"/>
          <w:sz w:val="22"/>
          <w:szCs w:val="22"/>
          <w:lang w:val="es-DO"/>
        </w:rPr>
        <w:t>rá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participantes de los países del Gran Caribe y las zonas con mayores vínculos </w:t>
      </w:r>
      <w:r w:rsidR="00CA5047">
        <w:rPr>
          <w:rFonts w:ascii="Calibri" w:hAnsi="Calibri" w:cs="Arial"/>
          <w:sz w:val="22"/>
          <w:szCs w:val="22"/>
          <w:lang w:val="es-DO"/>
        </w:rPr>
        <w:t xml:space="preserve">con esta 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como Brasil, África, Europa y Estados Unidos. </w:t>
      </w:r>
      <w:bookmarkStart w:id="2" w:name="5"/>
      <w:bookmarkEnd w:id="2"/>
      <w:r w:rsidR="002A280F" w:rsidRPr="002A280F">
        <w:rPr>
          <w:rFonts w:ascii="Calibri" w:hAnsi="Calibri" w:cs="Arial"/>
          <w:sz w:val="22"/>
          <w:szCs w:val="22"/>
          <w:lang w:val="es-DO"/>
        </w:rPr>
        <w:t>Además de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un programa </w:t>
      </w:r>
      <w:r w:rsidR="002A280F">
        <w:rPr>
          <w:rFonts w:ascii="Calibri" w:hAnsi="Calibri" w:cs="Arial"/>
          <w:sz w:val="22"/>
          <w:szCs w:val="22"/>
          <w:lang w:val="es-DO"/>
        </w:rPr>
        <w:t>de actividades previas, en</w:t>
      </w:r>
      <w:r w:rsidR="00D025A9">
        <w:rPr>
          <w:rFonts w:ascii="Calibri" w:hAnsi="Calibri" w:cs="Arial"/>
          <w:sz w:val="22"/>
          <w:szCs w:val="22"/>
          <w:lang w:val="es-DO"/>
        </w:rPr>
        <w:t xml:space="preserve"> </w:t>
      </w:r>
      <w:r w:rsidRPr="002A280F">
        <w:rPr>
          <w:rFonts w:ascii="Calibri" w:hAnsi="Calibri" w:cs="Arial"/>
          <w:sz w:val="22"/>
          <w:szCs w:val="22"/>
          <w:lang w:val="es-DO"/>
        </w:rPr>
        <w:t>el Congreso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habrá conferencias magistrales; sesiones de ponencias y debates; exposiciones de arte; el VI</w:t>
      </w:r>
      <w:r w:rsidR="00CA5047">
        <w:rPr>
          <w:rFonts w:ascii="Calibri" w:hAnsi="Calibri" w:cs="Arial"/>
          <w:sz w:val="22"/>
          <w:szCs w:val="22"/>
          <w:lang w:val="es-DO"/>
        </w:rPr>
        <w:t>I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 Encuentro de Coleccionistas de Música del Caribe; presentación de novedades bibliográficas, discográficas y audiovisuales; y </w:t>
      </w:r>
      <w:r w:rsidR="002A280F">
        <w:rPr>
          <w:rFonts w:ascii="Calibri" w:hAnsi="Calibri" w:cs="Arial"/>
          <w:sz w:val="22"/>
          <w:szCs w:val="22"/>
          <w:lang w:val="es-DO"/>
        </w:rPr>
        <w:t xml:space="preserve">un programa de 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conciertos. </w:t>
      </w:r>
    </w:p>
    <w:p w:rsidR="00A74D89" w:rsidRDefault="00A74D89" w:rsidP="00ED56CB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</w:p>
    <w:p w:rsidR="00ED56CB" w:rsidRPr="002A280F" w:rsidRDefault="002A280F" w:rsidP="00ED56CB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  <w:r>
        <w:rPr>
          <w:rFonts w:ascii="Calibri" w:hAnsi="Calibri" w:cs="Arial"/>
          <w:b/>
          <w:sz w:val="22"/>
          <w:szCs w:val="22"/>
          <w:lang w:val="es-DO"/>
        </w:rPr>
        <w:lastRenderedPageBreak/>
        <w:t>D</w:t>
      </w:r>
      <w:r w:rsidRPr="002A280F">
        <w:rPr>
          <w:rFonts w:ascii="Calibri" w:hAnsi="Calibri" w:cs="Arial"/>
          <w:b/>
          <w:sz w:val="22"/>
          <w:szCs w:val="22"/>
          <w:lang w:val="es-DO"/>
        </w:rPr>
        <w:t>isertaciones</w:t>
      </w:r>
    </w:p>
    <w:p w:rsidR="00ED56CB" w:rsidRPr="00C82FAB" w:rsidRDefault="00ED56CB" w:rsidP="00ED56CB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ES"/>
        </w:rPr>
        <w:t xml:space="preserve">Las personas interesadas en proponer disertaciones deben solicitar requisitos y formalidades </w:t>
      </w:r>
      <w:r w:rsidRPr="00C82FAB">
        <w:rPr>
          <w:rFonts w:ascii="Calibri" w:hAnsi="Calibri"/>
          <w:bCs/>
          <w:sz w:val="22"/>
          <w:szCs w:val="22"/>
          <w:lang w:val="es-ES"/>
        </w:rPr>
        <w:t>al correo-e:</w:t>
      </w:r>
      <w:hyperlink r:id="rId5" w:history="1">
        <w:r w:rsidRPr="00C82FAB">
          <w:rPr>
            <w:rStyle w:val="Hyperlink"/>
            <w:rFonts w:ascii="Calibri" w:hAnsi="Calibri" w:cs="Arial"/>
            <w:bCs/>
            <w:i/>
            <w:sz w:val="22"/>
            <w:szCs w:val="22"/>
            <w:lang w:val="es-ES"/>
          </w:rPr>
          <w:t>inec97@yahoo.es</w:t>
        </w:r>
      </w:hyperlink>
      <w:r w:rsidRPr="00C82FAB">
        <w:rPr>
          <w:rFonts w:ascii="Calibri" w:hAnsi="Calibri" w:cs="Arial"/>
          <w:b/>
          <w:sz w:val="22"/>
          <w:szCs w:val="22"/>
          <w:lang w:val="es-DO"/>
        </w:rPr>
        <w:t xml:space="preserve">. </w:t>
      </w:r>
      <w:r w:rsidRPr="00C82FAB">
        <w:rPr>
          <w:rFonts w:ascii="Calibri" w:hAnsi="Calibri" w:cs="Arial"/>
          <w:sz w:val="22"/>
          <w:szCs w:val="22"/>
          <w:lang w:val="es-DO"/>
        </w:rPr>
        <w:t>S</w:t>
      </w:r>
      <w:r w:rsidRPr="00C82FAB">
        <w:rPr>
          <w:rFonts w:ascii="Calibri" w:hAnsi="Calibri" w:cs="Arial"/>
          <w:sz w:val="22"/>
          <w:szCs w:val="22"/>
          <w:lang w:val="es-ES"/>
        </w:rPr>
        <w:t>e admitirán ponencias en español, inglés</w:t>
      </w:r>
      <w:r w:rsidR="00CA5047">
        <w:rPr>
          <w:rFonts w:ascii="Calibri" w:hAnsi="Calibri" w:cs="Arial"/>
          <w:sz w:val="22"/>
          <w:szCs w:val="22"/>
          <w:lang w:val="es-ES"/>
        </w:rPr>
        <w:t>,</w:t>
      </w:r>
      <w:r w:rsidRPr="00C82FAB">
        <w:rPr>
          <w:rFonts w:ascii="Calibri" w:hAnsi="Calibri" w:cs="Arial"/>
          <w:sz w:val="22"/>
          <w:szCs w:val="22"/>
          <w:lang w:val="es-ES"/>
        </w:rPr>
        <w:t xml:space="preserve"> francés</w:t>
      </w:r>
      <w:r w:rsidR="00CA5047">
        <w:rPr>
          <w:rFonts w:ascii="Calibri" w:hAnsi="Calibri" w:cs="Arial"/>
          <w:sz w:val="22"/>
          <w:szCs w:val="22"/>
          <w:lang w:val="es-ES"/>
        </w:rPr>
        <w:t xml:space="preserve"> y portugués; </w:t>
      </w:r>
      <w:r w:rsidR="00CA5047" w:rsidRPr="00C82FAB">
        <w:rPr>
          <w:rFonts w:ascii="Calibri" w:hAnsi="Calibri" w:cs="Arial"/>
          <w:sz w:val="22"/>
          <w:szCs w:val="22"/>
          <w:lang w:val="es-ES"/>
        </w:rPr>
        <w:t xml:space="preserve">las posibilidades </w:t>
      </w:r>
      <w:r w:rsidRPr="00C82FAB">
        <w:rPr>
          <w:rFonts w:ascii="Calibri" w:hAnsi="Calibri" w:cs="Arial"/>
          <w:sz w:val="22"/>
          <w:szCs w:val="22"/>
          <w:lang w:val="es-ES"/>
        </w:rPr>
        <w:t xml:space="preserve">de traducción </w:t>
      </w:r>
      <w:r w:rsidR="00CA5047">
        <w:rPr>
          <w:rFonts w:ascii="Calibri" w:hAnsi="Calibri" w:cs="Arial"/>
          <w:sz w:val="22"/>
          <w:szCs w:val="22"/>
          <w:lang w:val="es-ES"/>
        </w:rPr>
        <w:t>s</w:t>
      </w:r>
      <w:r w:rsidRPr="00C82FAB">
        <w:rPr>
          <w:rFonts w:ascii="Calibri" w:hAnsi="Calibri" w:cs="Arial"/>
          <w:sz w:val="22"/>
          <w:szCs w:val="22"/>
          <w:lang w:val="es-ES"/>
        </w:rPr>
        <w:t>e</w:t>
      </w:r>
      <w:r w:rsidR="00CA5047">
        <w:rPr>
          <w:rFonts w:ascii="Calibri" w:hAnsi="Calibri" w:cs="Arial"/>
          <w:sz w:val="22"/>
          <w:szCs w:val="22"/>
          <w:lang w:val="es-ES"/>
        </w:rPr>
        <w:t xml:space="preserve"> tratarán en cada caso concreto, según las </w:t>
      </w:r>
      <w:r w:rsidR="00CA5047" w:rsidRPr="00C82FAB">
        <w:rPr>
          <w:rFonts w:ascii="Calibri" w:hAnsi="Calibri" w:cs="Arial"/>
          <w:sz w:val="22"/>
          <w:szCs w:val="22"/>
          <w:lang w:val="es-ES"/>
        </w:rPr>
        <w:t>s</w:t>
      </w:r>
      <w:r w:rsidR="00CA5047">
        <w:rPr>
          <w:rFonts w:ascii="Calibri" w:hAnsi="Calibri" w:cs="Arial"/>
          <w:sz w:val="22"/>
          <w:szCs w:val="22"/>
          <w:lang w:val="es-ES"/>
        </w:rPr>
        <w:t>egún las</w:t>
      </w:r>
      <w:r w:rsidR="00CA5047" w:rsidRPr="00C82FAB">
        <w:rPr>
          <w:rFonts w:ascii="Calibri" w:hAnsi="Calibri" w:cs="Arial"/>
          <w:sz w:val="22"/>
          <w:szCs w:val="22"/>
          <w:lang w:val="es-ES"/>
        </w:rPr>
        <w:t xml:space="preserve"> necesidades</w:t>
      </w:r>
      <w:r w:rsidRPr="00C82FAB">
        <w:rPr>
          <w:rFonts w:ascii="Calibri" w:hAnsi="Calibri" w:cs="Arial"/>
          <w:sz w:val="22"/>
          <w:szCs w:val="22"/>
          <w:lang w:val="es-ES"/>
        </w:rPr>
        <w:t xml:space="preserve">. </w:t>
      </w:r>
    </w:p>
    <w:p w:rsidR="00ED56CB" w:rsidRPr="00C82FAB" w:rsidRDefault="00ED56CB" w:rsidP="00ED56CB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</w:p>
    <w:p w:rsidR="002A280F" w:rsidRPr="00C82FAB" w:rsidRDefault="00CA5047" w:rsidP="002A280F">
      <w:pPr>
        <w:jc w:val="both"/>
        <w:rPr>
          <w:rFonts w:ascii="Calibri" w:hAnsi="Calibri" w:cs="Arial"/>
          <w:b/>
          <w:sz w:val="22"/>
          <w:szCs w:val="22"/>
          <w:lang w:val="es-DO"/>
        </w:rPr>
      </w:pPr>
      <w:r>
        <w:rPr>
          <w:rFonts w:ascii="Calibri" w:hAnsi="Calibri" w:cs="Arial"/>
          <w:b/>
          <w:sz w:val="22"/>
          <w:szCs w:val="22"/>
          <w:lang w:val="es-DO"/>
        </w:rPr>
        <w:t>Anteriores congresos</w:t>
      </w:r>
      <w:r w:rsidR="002A280F" w:rsidRPr="00C82FAB">
        <w:rPr>
          <w:rFonts w:ascii="Calibri" w:hAnsi="Calibri" w:cs="Arial"/>
          <w:b/>
          <w:sz w:val="22"/>
          <w:szCs w:val="22"/>
          <w:lang w:val="es-DO"/>
        </w:rPr>
        <w:t xml:space="preserve"> MIC</w:t>
      </w:r>
    </w:p>
    <w:p w:rsidR="002A280F" w:rsidRPr="00C82FAB" w:rsidRDefault="002A280F" w:rsidP="002A280F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s-CO"/>
        </w:rPr>
      </w:pPr>
      <w:r w:rsidRPr="00C82FAB">
        <w:rPr>
          <w:rFonts w:ascii="Calibri" w:hAnsi="Calibri" w:cs="Arial"/>
          <w:sz w:val="22"/>
          <w:szCs w:val="22"/>
          <w:lang w:val="es-ES_tradnl"/>
        </w:rPr>
        <w:t>El primer Congreso MIC</w:t>
      </w:r>
      <w:r>
        <w:rPr>
          <w:rFonts w:ascii="Calibri" w:hAnsi="Calibri" w:cs="Arial"/>
          <w:sz w:val="22"/>
          <w:szCs w:val="22"/>
          <w:lang w:val="es-CO"/>
        </w:rPr>
        <w:t>(</w:t>
      </w:r>
      <w:r w:rsidRPr="00C82FAB">
        <w:rPr>
          <w:rFonts w:ascii="Calibri" w:hAnsi="Calibri" w:cs="Arial"/>
          <w:sz w:val="22"/>
          <w:szCs w:val="22"/>
          <w:lang w:val="es-ES_tradnl"/>
        </w:rPr>
        <w:t xml:space="preserve">8, 9 y 10 </w:t>
      </w:r>
      <w:r w:rsidRPr="00C82FAB">
        <w:rPr>
          <w:rFonts w:ascii="Calibri" w:hAnsi="Calibri" w:cs="Arial"/>
          <w:sz w:val="22"/>
          <w:szCs w:val="22"/>
          <w:lang w:val="es-CO"/>
        </w:rPr>
        <w:t>de abril</w:t>
      </w:r>
      <w:r>
        <w:rPr>
          <w:rFonts w:ascii="Calibri" w:hAnsi="Calibri" w:cs="Arial"/>
          <w:sz w:val="22"/>
          <w:szCs w:val="22"/>
          <w:lang w:val="es-CO"/>
        </w:rPr>
        <w:t xml:space="preserve"> 2005) </w:t>
      </w:r>
      <w:r w:rsidRPr="00C82FAB">
        <w:rPr>
          <w:rFonts w:ascii="Calibri" w:hAnsi="Calibri" w:cs="Arial"/>
          <w:sz w:val="22"/>
          <w:szCs w:val="22"/>
          <w:lang w:val="es-CO"/>
        </w:rPr>
        <w:t xml:space="preserve">se dedicó al </w:t>
      </w:r>
      <w:r w:rsidRPr="00C82FAB">
        <w:rPr>
          <w:rFonts w:ascii="Calibri" w:hAnsi="Calibri" w:cs="Arial"/>
          <w:sz w:val="22"/>
          <w:szCs w:val="22"/>
          <w:lang w:val="es-ES_tradnl"/>
        </w:rPr>
        <w:t xml:space="preserve">tema </w:t>
      </w:r>
      <w:r w:rsidRPr="00C82FAB">
        <w:rPr>
          <w:rFonts w:ascii="Calibri" w:hAnsi="Calibri" w:cs="Arial"/>
          <w:i/>
          <w:sz w:val="22"/>
          <w:szCs w:val="22"/>
          <w:lang w:val="es-ES_tradnl"/>
        </w:rPr>
        <w:t>“El merengue en la cultura dominicana y caribeña”</w:t>
      </w:r>
      <w:r w:rsidRPr="00C82FAB">
        <w:rPr>
          <w:rFonts w:ascii="Calibri" w:hAnsi="Calibri" w:cs="Arial"/>
          <w:sz w:val="22"/>
          <w:szCs w:val="22"/>
          <w:lang w:val="es-ES_tradnl"/>
        </w:rPr>
        <w:t>.</w:t>
      </w:r>
    </w:p>
    <w:p w:rsidR="002A280F" w:rsidRPr="00C82FAB" w:rsidRDefault="002A280F" w:rsidP="002A280F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CO"/>
        </w:rPr>
        <w:t xml:space="preserve">El II Congreso MIC </w:t>
      </w:r>
      <w:r>
        <w:rPr>
          <w:rFonts w:ascii="Calibri" w:hAnsi="Calibri" w:cs="Arial"/>
          <w:sz w:val="22"/>
          <w:szCs w:val="22"/>
          <w:lang w:val="es-CO"/>
        </w:rPr>
        <w:t>(</w:t>
      </w:r>
      <w:r w:rsidRPr="00C82FAB">
        <w:rPr>
          <w:rFonts w:ascii="Calibri" w:hAnsi="Calibri" w:cs="Arial"/>
          <w:sz w:val="22"/>
          <w:szCs w:val="22"/>
          <w:lang w:val="es-ES"/>
        </w:rPr>
        <w:t>13, 14 y 15 de abril 2007</w:t>
      </w:r>
      <w:r>
        <w:rPr>
          <w:rFonts w:ascii="Calibri" w:hAnsi="Calibri" w:cs="Arial"/>
          <w:sz w:val="22"/>
          <w:szCs w:val="22"/>
          <w:lang w:val="es-ES"/>
        </w:rPr>
        <w:t xml:space="preserve">) </w:t>
      </w:r>
      <w:r w:rsidRPr="00C82FAB">
        <w:rPr>
          <w:rFonts w:ascii="Calibri" w:hAnsi="Calibri" w:cs="Arial"/>
          <w:sz w:val="22"/>
          <w:szCs w:val="22"/>
          <w:lang w:val="es-CO"/>
        </w:rPr>
        <w:t xml:space="preserve">se consagró al </w:t>
      </w:r>
      <w:r w:rsidRPr="00C82FAB">
        <w:rPr>
          <w:rFonts w:ascii="Calibri" w:hAnsi="Calibri" w:cs="Arial"/>
          <w:sz w:val="22"/>
          <w:szCs w:val="22"/>
          <w:lang w:val="es-ES_tradnl"/>
        </w:rPr>
        <w:t xml:space="preserve">tema: </w:t>
      </w:r>
      <w:r w:rsidRPr="00C82FAB">
        <w:rPr>
          <w:rFonts w:ascii="Calibri" w:hAnsi="Calibri" w:cs="Arial"/>
          <w:i/>
          <w:sz w:val="22"/>
          <w:szCs w:val="22"/>
          <w:lang w:val="es-ES"/>
        </w:rPr>
        <w:t>"El son y la salsa en la identidad del Caribe"</w:t>
      </w:r>
      <w:r w:rsidRPr="00C82FAB">
        <w:rPr>
          <w:rFonts w:ascii="Calibri" w:hAnsi="Calibri" w:cs="Arial"/>
          <w:sz w:val="22"/>
          <w:szCs w:val="22"/>
          <w:lang w:val="es-DO"/>
        </w:rPr>
        <w:t>.</w:t>
      </w:r>
    </w:p>
    <w:p w:rsidR="002A280F" w:rsidRPr="00ED56CB" w:rsidRDefault="002A280F" w:rsidP="002A280F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s-DO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El III Congreso MIC </w:t>
      </w:r>
      <w:r>
        <w:rPr>
          <w:rFonts w:ascii="Calibri" w:hAnsi="Calibri" w:cs="Arial"/>
          <w:sz w:val="22"/>
          <w:szCs w:val="22"/>
          <w:lang w:val="es-DO"/>
        </w:rPr>
        <w:t>(</w:t>
      </w:r>
      <w:r w:rsidRPr="00C82FAB">
        <w:rPr>
          <w:rFonts w:ascii="Calibri" w:hAnsi="Calibri" w:cs="Arial"/>
          <w:sz w:val="22"/>
          <w:szCs w:val="22"/>
          <w:lang w:val="es-DO"/>
        </w:rPr>
        <w:t>17, 18 y 19 de abril 2009</w:t>
      </w:r>
      <w:r>
        <w:rPr>
          <w:rFonts w:ascii="Calibri" w:hAnsi="Calibri" w:cs="Arial"/>
          <w:sz w:val="22"/>
          <w:szCs w:val="22"/>
          <w:lang w:val="es-DO"/>
        </w:rPr>
        <w:t xml:space="preserve">) </w:t>
      </w:r>
      <w:r w:rsidRPr="00C82FAB">
        <w:rPr>
          <w:rFonts w:ascii="Calibri" w:hAnsi="Calibri" w:cs="Arial"/>
          <w:sz w:val="22"/>
          <w:szCs w:val="22"/>
          <w:lang w:val="es-DO"/>
        </w:rPr>
        <w:t xml:space="preserve">enfocó en el tema: </w:t>
      </w:r>
      <w:r w:rsidRPr="00C82FAB">
        <w:rPr>
          <w:rFonts w:ascii="Calibri" w:hAnsi="Calibri" w:cs="Arial"/>
          <w:i/>
          <w:sz w:val="22"/>
          <w:szCs w:val="22"/>
          <w:lang w:val="es-DO"/>
        </w:rPr>
        <w:t>“El bolero en la cultura caribeña y su proyección universal”</w:t>
      </w:r>
      <w:r w:rsidRPr="00C82FAB">
        <w:rPr>
          <w:rFonts w:ascii="Calibri" w:hAnsi="Calibri" w:cs="Arial"/>
          <w:sz w:val="22"/>
          <w:szCs w:val="22"/>
          <w:lang w:val="es-DO"/>
        </w:rPr>
        <w:t>.</w:t>
      </w:r>
    </w:p>
    <w:p w:rsidR="002A280F" w:rsidRPr="00ED56CB" w:rsidRDefault="002A280F" w:rsidP="002A280F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El IV Congreso MIC </w:t>
      </w:r>
      <w:r>
        <w:rPr>
          <w:rFonts w:ascii="Calibri" w:hAnsi="Calibri" w:cs="Arial"/>
          <w:sz w:val="22"/>
          <w:szCs w:val="22"/>
          <w:lang w:val="es-DO"/>
        </w:rPr>
        <w:t>(</w:t>
      </w:r>
      <w:r w:rsidRPr="00C82FAB">
        <w:rPr>
          <w:rFonts w:ascii="Calibri" w:hAnsi="Calibri" w:cs="Arial"/>
          <w:sz w:val="22"/>
          <w:szCs w:val="22"/>
          <w:lang w:val="es-ES"/>
        </w:rPr>
        <w:t>15, 16 y 17 de abril 2011</w:t>
      </w:r>
      <w:r>
        <w:rPr>
          <w:rFonts w:ascii="Calibri" w:hAnsi="Calibri" w:cs="Arial"/>
          <w:sz w:val="22"/>
          <w:szCs w:val="22"/>
          <w:lang w:val="es-ES"/>
        </w:rPr>
        <w:t xml:space="preserve">) </w:t>
      </w:r>
      <w:r w:rsidRPr="00C82FAB">
        <w:rPr>
          <w:rFonts w:ascii="Calibri" w:hAnsi="Calibri" w:cs="Arial"/>
          <w:sz w:val="22"/>
          <w:szCs w:val="22"/>
          <w:lang w:val="es-DO"/>
        </w:rPr>
        <w:t>se dirigió al tema: “</w:t>
      </w:r>
      <w:r w:rsidRPr="00C82FAB">
        <w:rPr>
          <w:rFonts w:ascii="Calibri" w:hAnsi="Calibri" w:cs="Arial"/>
          <w:i/>
          <w:iCs/>
          <w:sz w:val="22"/>
          <w:szCs w:val="22"/>
          <w:lang w:val="es-ES"/>
        </w:rPr>
        <w:t>El jazz desde la perspectiva caribeña”</w:t>
      </w:r>
      <w:r w:rsidRPr="00C82FAB">
        <w:rPr>
          <w:rFonts w:ascii="Calibri" w:hAnsi="Calibri" w:cs="Arial"/>
          <w:sz w:val="22"/>
          <w:szCs w:val="22"/>
          <w:lang w:val="es-ES"/>
        </w:rPr>
        <w:t>.</w:t>
      </w:r>
    </w:p>
    <w:p w:rsidR="00CA5047" w:rsidRDefault="002A280F" w:rsidP="00CA504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82FAB">
        <w:rPr>
          <w:rFonts w:ascii="Calibri" w:hAnsi="Calibri" w:cs="Arial"/>
          <w:sz w:val="22"/>
          <w:szCs w:val="22"/>
          <w:lang w:val="es-DO"/>
        </w:rPr>
        <w:t xml:space="preserve">El V Congreso MIC </w:t>
      </w:r>
      <w:r>
        <w:rPr>
          <w:rFonts w:ascii="Calibri" w:hAnsi="Calibri" w:cs="Arial"/>
          <w:sz w:val="22"/>
          <w:szCs w:val="22"/>
          <w:lang w:val="es-DO"/>
        </w:rPr>
        <w:t>(</w:t>
      </w:r>
      <w:r w:rsidRPr="00C82FAB">
        <w:rPr>
          <w:rFonts w:ascii="Calibri" w:hAnsi="Calibri" w:cs="Arial"/>
          <w:sz w:val="22"/>
          <w:szCs w:val="22"/>
          <w:lang w:val="es-DO"/>
        </w:rPr>
        <w:t>12, 13 y 14 de abril 2013</w:t>
      </w:r>
      <w:r>
        <w:rPr>
          <w:rFonts w:ascii="Calibri" w:hAnsi="Calibri" w:cs="Arial"/>
          <w:sz w:val="22"/>
          <w:szCs w:val="22"/>
          <w:lang w:val="es-DO"/>
        </w:rPr>
        <w:t>) trat</w:t>
      </w:r>
      <w:r w:rsidRPr="00C82FAB">
        <w:rPr>
          <w:rFonts w:ascii="Calibri" w:hAnsi="Calibri" w:cs="Arial"/>
          <w:sz w:val="22"/>
          <w:szCs w:val="22"/>
          <w:lang w:val="es-DO"/>
        </w:rPr>
        <w:t>ó al tema: “El folclore musical y danzario del Caribe en tiempos de globalización"</w:t>
      </w:r>
      <w:r w:rsidRPr="00C82FAB">
        <w:rPr>
          <w:rFonts w:ascii="Calibri" w:hAnsi="Calibri" w:cs="Arial"/>
          <w:sz w:val="22"/>
          <w:szCs w:val="22"/>
          <w:lang w:val="es-ES"/>
        </w:rPr>
        <w:t>.</w:t>
      </w:r>
    </w:p>
    <w:p w:rsidR="00CA5047" w:rsidRPr="00CA5047" w:rsidRDefault="00CA5047" w:rsidP="00CA5047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lang w:val="es-ES"/>
        </w:rPr>
      </w:pPr>
      <w:r w:rsidRPr="00CA5047">
        <w:rPr>
          <w:rFonts w:ascii="Calibri" w:hAnsi="Calibri" w:cs="Arial"/>
          <w:sz w:val="22"/>
          <w:szCs w:val="22"/>
          <w:lang w:val="es-ES"/>
        </w:rPr>
        <w:t>El VI</w:t>
      </w:r>
      <w:r w:rsidRPr="00CA5047">
        <w:rPr>
          <w:rFonts w:ascii="Calibri" w:hAnsi="Calibri" w:cs="Arial"/>
          <w:sz w:val="22"/>
          <w:szCs w:val="22"/>
          <w:lang w:val="es-DO"/>
        </w:rPr>
        <w:t xml:space="preserve"> Congreso MIC (</w:t>
      </w:r>
      <w:r w:rsidRPr="00CA5047">
        <w:rPr>
          <w:rFonts w:ascii="Calibri" w:hAnsi="Calibri" w:cs="Arial"/>
          <w:sz w:val="22"/>
          <w:szCs w:val="22"/>
          <w:lang w:val="es-ES"/>
        </w:rPr>
        <w:t>10, 11 y 12 abril de 2015</w:t>
      </w:r>
      <w:r w:rsidRPr="00CA5047">
        <w:rPr>
          <w:rFonts w:ascii="Calibri" w:hAnsi="Calibri" w:cs="Arial"/>
          <w:sz w:val="22"/>
          <w:szCs w:val="22"/>
          <w:lang w:val="es-DO"/>
        </w:rPr>
        <w:t>) trató sobre: “Trovadores, sociedades e identidades en el Caribe”.</w:t>
      </w:r>
    </w:p>
    <w:p w:rsidR="00ED56CB" w:rsidRPr="00C82FAB" w:rsidRDefault="00ED56CB" w:rsidP="00ED56CB">
      <w:pPr>
        <w:pStyle w:val="NormalWeb"/>
        <w:jc w:val="left"/>
        <w:rPr>
          <w:rFonts w:ascii="Calibri" w:hAnsi="Calibri"/>
          <w:b/>
          <w:i/>
          <w:color w:val="auto"/>
          <w:sz w:val="22"/>
          <w:szCs w:val="22"/>
          <w:lang w:val="es-ES_tradnl"/>
        </w:rPr>
      </w:pPr>
      <w:r w:rsidRPr="00C82FAB">
        <w:rPr>
          <w:rFonts w:ascii="Calibri" w:hAnsi="Calibri"/>
          <w:b/>
          <w:i/>
          <w:color w:val="auto"/>
          <w:sz w:val="22"/>
          <w:szCs w:val="22"/>
          <w:lang w:val="es-ES_tradnl"/>
        </w:rPr>
        <w:t>Información y contactos</w:t>
      </w:r>
    </w:p>
    <w:p w:rsidR="00ED56CB" w:rsidRPr="00C82FAB" w:rsidRDefault="00ED56CB" w:rsidP="00ED56CB">
      <w:pPr>
        <w:pStyle w:val="NormalWeb"/>
        <w:jc w:val="left"/>
        <w:rPr>
          <w:rFonts w:ascii="Calibri" w:hAnsi="Calibri"/>
          <w:b/>
          <w:sz w:val="22"/>
          <w:szCs w:val="22"/>
          <w:lang w:val="es-ES_tradnl"/>
        </w:rPr>
      </w:pPr>
      <w:r w:rsidRPr="00C82FAB">
        <w:rPr>
          <w:rFonts w:ascii="Calibri" w:hAnsi="Calibri"/>
          <w:b/>
          <w:color w:val="auto"/>
          <w:sz w:val="22"/>
          <w:szCs w:val="22"/>
          <w:lang w:val="es-ES_tradnl"/>
        </w:rPr>
        <w:t>Secretaría Ejecutiva del Congreso</w:t>
      </w:r>
    </w:p>
    <w:p w:rsidR="00ED56CB" w:rsidRPr="00C82FAB" w:rsidRDefault="00ED56CB" w:rsidP="00ED56CB">
      <w:pPr>
        <w:rPr>
          <w:rFonts w:ascii="Calibri" w:hAnsi="Calibri" w:cs="Arial"/>
          <w:sz w:val="22"/>
          <w:szCs w:val="22"/>
          <w:lang w:val="es-ES"/>
        </w:rPr>
      </w:pPr>
      <w:r w:rsidRPr="00C82FAB">
        <w:rPr>
          <w:rFonts w:ascii="Calibri" w:hAnsi="Calibri" w:cs="Arial"/>
          <w:b/>
          <w:sz w:val="22"/>
          <w:szCs w:val="22"/>
          <w:lang w:val="es-ES_tradnl"/>
        </w:rPr>
        <w:t>Instituto de Estudios Caribeños (INEC)</w:t>
      </w:r>
      <w:r w:rsidRPr="00C82FAB">
        <w:rPr>
          <w:rFonts w:ascii="Calibri" w:hAnsi="Calibri" w:cs="Arial"/>
          <w:b/>
          <w:sz w:val="22"/>
          <w:szCs w:val="22"/>
          <w:lang w:val="es-ES_tradnl"/>
        </w:rPr>
        <w:br/>
      </w:r>
      <w:r w:rsidRPr="00C82FAB">
        <w:rPr>
          <w:rFonts w:ascii="Calibri" w:hAnsi="Calibri" w:cs="Arial"/>
          <w:sz w:val="22"/>
          <w:szCs w:val="22"/>
          <w:lang w:val="es-ES_tradnl"/>
        </w:rPr>
        <w:t>Santo Domingo, República Dominicana</w:t>
      </w:r>
      <w:r w:rsidRPr="00C82FAB">
        <w:rPr>
          <w:rFonts w:ascii="Calibri" w:hAnsi="Calibri" w:cs="Arial"/>
          <w:sz w:val="22"/>
          <w:szCs w:val="22"/>
          <w:lang w:val="es-ES_tradnl"/>
        </w:rPr>
        <w:br/>
        <w:t xml:space="preserve">Tel.  809 685 1355 / </w:t>
      </w:r>
      <w:hyperlink r:id="rId6" w:history="1">
        <w:r w:rsidRPr="00C82FAB">
          <w:rPr>
            <w:rStyle w:val="Hyperlink"/>
            <w:rFonts w:ascii="Calibri" w:hAnsi="Calibri" w:cs="Arial"/>
            <w:sz w:val="22"/>
            <w:szCs w:val="22"/>
            <w:lang w:val="es-ES"/>
          </w:rPr>
          <w:t>inec97@yahoo.es</w:t>
        </w:r>
      </w:hyperlink>
    </w:p>
    <w:p w:rsidR="00ED56CB" w:rsidRPr="00E22813" w:rsidRDefault="00441D3B" w:rsidP="00ED56CB">
      <w:pPr>
        <w:rPr>
          <w:rFonts w:ascii="Calibri" w:hAnsi="Calibri" w:cs="Arial"/>
          <w:sz w:val="22"/>
          <w:szCs w:val="22"/>
          <w:lang w:val="es-ES_tradnl"/>
        </w:rPr>
      </w:pPr>
      <w:hyperlink r:id="rId7" w:history="1">
        <w:r w:rsidR="00ED56CB" w:rsidRPr="00731913">
          <w:rPr>
            <w:rStyle w:val="Hyperlink"/>
            <w:rFonts w:ascii="Calibri" w:hAnsi="Calibri" w:cs="Arial"/>
            <w:sz w:val="22"/>
            <w:szCs w:val="22"/>
            <w:lang w:val="es-ES_tradnl"/>
          </w:rPr>
          <w:t>www.inecrd.org</w:t>
        </w:r>
      </w:hyperlink>
      <w:r w:rsidR="00ED56CB" w:rsidRPr="00C82FAB">
        <w:rPr>
          <w:rFonts w:ascii="Calibri" w:hAnsi="Calibri" w:cs="Arial"/>
          <w:sz w:val="22"/>
          <w:szCs w:val="22"/>
          <w:lang w:val="es-ES_tradnl"/>
        </w:rPr>
        <w:t xml:space="preserve"> /</w:t>
      </w:r>
      <w:hyperlink r:id="rId8" w:history="1">
        <w:r w:rsidR="00E22813" w:rsidRPr="00D6412E">
          <w:rPr>
            <w:rStyle w:val="Hyperlink"/>
            <w:rFonts w:ascii="Calibri" w:hAnsi="Calibri" w:cs="Arial"/>
            <w:sz w:val="22"/>
            <w:szCs w:val="22"/>
            <w:lang w:val="es-ES_tradnl"/>
          </w:rPr>
          <w:t>http://inecrd.blogspot.com</w:t>
        </w:r>
      </w:hyperlink>
    </w:p>
    <w:p w:rsidR="00ED56CB" w:rsidRPr="00C82FAB" w:rsidRDefault="00ED56CB" w:rsidP="00ED56CB">
      <w:pPr>
        <w:pStyle w:val="NormalWeb"/>
        <w:jc w:val="left"/>
        <w:rPr>
          <w:rFonts w:ascii="Calibri" w:hAnsi="Calibri"/>
          <w:color w:val="0000FF"/>
          <w:sz w:val="22"/>
          <w:szCs w:val="22"/>
          <w:lang w:val="es-ES_tradnl"/>
        </w:rPr>
      </w:pPr>
      <w:r w:rsidRPr="00C82FAB">
        <w:rPr>
          <w:rFonts w:ascii="Calibri" w:hAnsi="Calibri"/>
          <w:b/>
          <w:color w:val="auto"/>
          <w:sz w:val="22"/>
          <w:szCs w:val="22"/>
          <w:lang w:val="es-ES_tradnl"/>
        </w:rPr>
        <w:t>Centro León</w:t>
      </w:r>
      <w:r w:rsidRPr="00C82FAB">
        <w:rPr>
          <w:rFonts w:ascii="Calibri" w:hAnsi="Calibri"/>
          <w:b/>
          <w:color w:val="auto"/>
          <w:sz w:val="22"/>
          <w:szCs w:val="22"/>
          <w:lang w:val="es-ES_tradnl"/>
        </w:rPr>
        <w:br/>
      </w:r>
      <w:r w:rsidRPr="00C82FAB">
        <w:rPr>
          <w:rFonts w:ascii="Calibri" w:hAnsi="Calibri"/>
          <w:color w:val="auto"/>
          <w:sz w:val="22"/>
          <w:szCs w:val="22"/>
          <w:lang w:val="es-ES_tradnl"/>
        </w:rPr>
        <w:t>Av. 27 de Febrero No. 146,</w:t>
      </w:r>
      <w:r w:rsidRPr="00C82FAB">
        <w:rPr>
          <w:rFonts w:ascii="Calibri" w:hAnsi="Calibri"/>
          <w:color w:val="auto"/>
          <w:sz w:val="22"/>
          <w:szCs w:val="22"/>
          <w:lang w:val="es-ES_tradnl"/>
        </w:rPr>
        <w:br/>
        <w:t>Villa Progreso, Santiago de los Caballeros, República Dominicana</w:t>
      </w:r>
      <w:r w:rsidRPr="00C82FAB">
        <w:rPr>
          <w:rFonts w:ascii="Calibri" w:hAnsi="Calibri"/>
          <w:color w:val="auto"/>
          <w:sz w:val="22"/>
          <w:szCs w:val="22"/>
          <w:lang w:val="es-ES_tradnl"/>
        </w:rPr>
        <w:br/>
        <w:t xml:space="preserve">TEL. 809 582 2315 / FAX. 809 724 7644 / </w:t>
      </w:r>
      <w:hyperlink r:id="rId9" w:history="1">
        <w:r w:rsidRPr="00C82FAB">
          <w:rPr>
            <w:rStyle w:val="Hyperlink"/>
            <w:rFonts w:ascii="Calibri" w:hAnsi="Calibri"/>
            <w:sz w:val="22"/>
            <w:szCs w:val="22"/>
            <w:lang w:val="es-ES_tradnl"/>
          </w:rPr>
          <w:t>mic@centroleon.org.do</w:t>
        </w:r>
      </w:hyperlink>
    </w:p>
    <w:p w:rsidR="00ED56CB" w:rsidRPr="00C82FAB" w:rsidRDefault="00ED56CB" w:rsidP="00ED56CB">
      <w:pPr>
        <w:rPr>
          <w:rFonts w:ascii="Calibri" w:hAnsi="Calibri" w:cs="Arial"/>
          <w:b/>
          <w:sz w:val="22"/>
          <w:szCs w:val="22"/>
          <w:lang w:val="es-ES_tradnl"/>
        </w:rPr>
      </w:pPr>
      <w:r w:rsidRPr="00C82FAB">
        <w:rPr>
          <w:rFonts w:ascii="Calibri" w:hAnsi="Calibri" w:cs="Arial"/>
          <w:b/>
          <w:sz w:val="22"/>
          <w:szCs w:val="22"/>
          <w:lang w:val="es-ES_tradnl"/>
        </w:rPr>
        <w:t>Ministerio de Cultura</w:t>
      </w:r>
    </w:p>
    <w:p w:rsidR="00ED56CB" w:rsidRPr="00C82FAB" w:rsidRDefault="00ED56CB" w:rsidP="00ED56CB">
      <w:pPr>
        <w:rPr>
          <w:rFonts w:ascii="Calibri" w:hAnsi="Calibri"/>
          <w:sz w:val="22"/>
          <w:szCs w:val="22"/>
          <w:lang w:val="es-ES"/>
        </w:rPr>
      </w:pPr>
      <w:r w:rsidRPr="00C82FAB">
        <w:rPr>
          <w:rFonts w:ascii="Calibri" w:hAnsi="Calibri" w:cs="Arial"/>
          <w:sz w:val="22"/>
          <w:szCs w:val="22"/>
          <w:lang w:val="es-ES_tradnl"/>
        </w:rPr>
        <w:t>Vice-Ministerio de Creatividad y Participación Popular</w:t>
      </w:r>
    </w:p>
    <w:p w:rsidR="00ED56CB" w:rsidRPr="00C82FAB" w:rsidRDefault="00ED56CB" w:rsidP="00ED56CB">
      <w:pPr>
        <w:jc w:val="both"/>
        <w:rPr>
          <w:rFonts w:ascii="Calibri" w:hAnsi="Calibri"/>
          <w:sz w:val="22"/>
          <w:szCs w:val="22"/>
          <w:lang w:val="pt-BR"/>
        </w:rPr>
      </w:pPr>
      <w:r w:rsidRPr="00C82FAB">
        <w:rPr>
          <w:rFonts w:ascii="Calibri" w:hAnsi="Calibri" w:cs="Arial"/>
          <w:sz w:val="22"/>
          <w:szCs w:val="22"/>
          <w:lang w:val="pt-BR"/>
        </w:rPr>
        <w:t>Av. George Washington, Santo Domingo, República Dominicana</w:t>
      </w:r>
    </w:p>
    <w:p w:rsidR="00ED56CB" w:rsidRPr="00D025A9" w:rsidRDefault="00ED56CB" w:rsidP="00ED56CB">
      <w:pPr>
        <w:jc w:val="both"/>
        <w:rPr>
          <w:rFonts w:ascii="Calibri" w:hAnsi="Calibri"/>
          <w:sz w:val="22"/>
          <w:szCs w:val="22"/>
        </w:rPr>
      </w:pPr>
      <w:r w:rsidRPr="00D025A9">
        <w:rPr>
          <w:rFonts w:ascii="Calibri" w:hAnsi="Calibri" w:cs="Arial"/>
          <w:sz w:val="22"/>
          <w:szCs w:val="22"/>
        </w:rPr>
        <w:t>Tel. (809) 682 6873 / (809) 221 4141 ext. 239 y 240</w:t>
      </w:r>
    </w:p>
    <w:p w:rsidR="00ED56CB" w:rsidRPr="00C82FAB" w:rsidRDefault="00ED56CB" w:rsidP="00ED56CB">
      <w:pPr>
        <w:rPr>
          <w:rFonts w:ascii="Calibri" w:hAnsi="Calibri" w:cs="Arial"/>
          <w:sz w:val="22"/>
          <w:szCs w:val="22"/>
        </w:rPr>
      </w:pPr>
      <w:r w:rsidRPr="00D025A9">
        <w:rPr>
          <w:rFonts w:ascii="Calibri" w:hAnsi="Calibri" w:cs="Arial"/>
          <w:sz w:val="22"/>
          <w:szCs w:val="22"/>
        </w:rPr>
        <w:t xml:space="preserve">Email: </w:t>
      </w:r>
      <w:hyperlink r:id="rId10" w:history="1">
        <w:r w:rsidRPr="00D025A9">
          <w:rPr>
            <w:rStyle w:val="Hyperlink"/>
            <w:rFonts w:ascii="Calibri" w:hAnsi="Calibri" w:cs="Arial"/>
            <w:sz w:val="22"/>
            <w:szCs w:val="22"/>
          </w:rPr>
          <w:t>creatividad_participacion@yahoo.com</w:t>
        </w:r>
      </w:hyperlink>
    </w:p>
    <w:p w:rsidR="00ED56CB" w:rsidRPr="00C82FAB" w:rsidRDefault="00ED56CB" w:rsidP="00ED56CB">
      <w:pPr>
        <w:rPr>
          <w:rFonts w:ascii="Calibri" w:hAnsi="Calibri" w:cs="Arial"/>
          <w:sz w:val="22"/>
          <w:szCs w:val="22"/>
        </w:rPr>
      </w:pPr>
    </w:p>
    <w:sectPr w:rsidR="00ED56CB" w:rsidRPr="00C82FAB" w:rsidSect="00CF0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VTCG+BookAntiqua">
    <w:altName w:val="BRVTCG+Book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0CC4"/>
    <w:multiLevelType w:val="hybridMultilevel"/>
    <w:tmpl w:val="BDE452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20F88"/>
    <w:multiLevelType w:val="hybridMultilevel"/>
    <w:tmpl w:val="E89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845"/>
    <w:multiLevelType w:val="hybridMultilevel"/>
    <w:tmpl w:val="1E40F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B3F9E"/>
    <w:multiLevelType w:val="hybridMultilevel"/>
    <w:tmpl w:val="87CE66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56CB"/>
    <w:rsid w:val="000B48FD"/>
    <w:rsid w:val="0026367C"/>
    <w:rsid w:val="002A280F"/>
    <w:rsid w:val="003247EF"/>
    <w:rsid w:val="00387793"/>
    <w:rsid w:val="00441D3B"/>
    <w:rsid w:val="00480DFB"/>
    <w:rsid w:val="004B0159"/>
    <w:rsid w:val="004D3D29"/>
    <w:rsid w:val="005955C5"/>
    <w:rsid w:val="005E3229"/>
    <w:rsid w:val="006E25D8"/>
    <w:rsid w:val="007B1887"/>
    <w:rsid w:val="00825E82"/>
    <w:rsid w:val="00843F93"/>
    <w:rsid w:val="00917BE9"/>
    <w:rsid w:val="009277C3"/>
    <w:rsid w:val="009A0FBE"/>
    <w:rsid w:val="00A62435"/>
    <w:rsid w:val="00A74D89"/>
    <w:rsid w:val="00AD6B80"/>
    <w:rsid w:val="00B053B2"/>
    <w:rsid w:val="00B1291F"/>
    <w:rsid w:val="00BC452C"/>
    <w:rsid w:val="00BD0D09"/>
    <w:rsid w:val="00C226B8"/>
    <w:rsid w:val="00CA5047"/>
    <w:rsid w:val="00CB33B6"/>
    <w:rsid w:val="00CF06A4"/>
    <w:rsid w:val="00D025A9"/>
    <w:rsid w:val="00D13777"/>
    <w:rsid w:val="00D8266C"/>
    <w:rsid w:val="00DB6441"/>
    <w:rsid w:val="00E22813"/>
    <w:rsid w:val="00E8769B"/>
    <w:rsid w:val="00EB42BA"/>
    <w:rsid w:val="00ED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56CB"/>
    <w:rPr>
      <w:color w:val="0000FF"/>
      <w:u w:val="single"/>
    </w:rPr>
  </w:style>
  <w:style w:type="paragraph" w:styleId="NormalWeb">
    <w:name w:val="Normal (Web)"/>
    <w:basedOn w:val="Normal"/>
    <w:rsid w:val="00ED56CB"/>
    <w:pPr>
      <w:spacing w:before="100" w:beforeAutospacing="1" w:after="100" w:afterAutospacing="1"/>
      <w:jc w:val="both"/>
    </w:pPr>
    <w:rPr>
      <w:rFonts w:ascii="Arial" w:hAnsi="Arial" w:cs="Arial"/>
      <w:color w:val="666633"/>
      <w:sz w:val="16"/>
      <w:szCs w:val="16"/>
    </w:rPr>
  </w:style>
  <w:style w:type="paragraph" w:customStyle="1" w:styleId="Default">
    <w:name w:val="Default"/>
    <w:rsid w:val="00ED56CB"/>
    <w:pPr>
      <w:autoSpaceDE w:val="0"/>
      <w:autoSpaceDN w:val="0"/>
      <w:adjustRightInd w:val="0"/>
      <w:spacing w:after="0" w:line="240" w:lineRule="auto"/>
    </w:pPr>
    <w:rPr>
      <w:rFonts w:ascii="BRVTCG+BookAntiqua" w:eastAsia="Times New Roman" w:hAnsi="BRVTCG+BookAntiqua" w:cs="BRVTCG+Book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D56CB"/>
    <w:rPr>
      <w:rFonts w:cs="Times New Roman"/>
    </w:rPr>
  </w:style>
  <w:style w:type="character" w:styleId="Emphasis">
    <w:name w:val="Emphasis"/>
    <w:basedOn w:val="DefaultParagraphFont"/>
    <w:qFormat/>
    <w:rsid w:val="00ED56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ecrd.blogspot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inecr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c97@yahoo.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ec97@yahoo.es" TargetMode="External"/><Relationship Id="rId10" Type="http://schemas.openxmlformats.org/officeDocument/2006/relationships/hyperlink" Target="mailto:creatividad_participacion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@centroleon.org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localuser</cp:lastModifiedBy>
  <cp:revision>2</cp:revision>
  <cp:lastPrinted>2016-12-09T21:05:00Z</cp:lastPrinted>
  <dcterms:created xsi:type="dcterms:W3CDTF">2016-12-22T17:58:00Z</dcterms:created>
  <dcterms:modified xsi:type="dcterms:W3CDTF">2016-12-22T17:58:00Z</dcterms:modified>
</cp:coreProperties>
</file>